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703" w:rsidRPr="004047B5" w:rsidRDefault="009C0C25" w:rsidP="008028F7">
      <w:pPr>
        <w:pStyle w:val="Default"/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-527685</wp:posOffset>
                </wp:positionH>
                <wp:positionV relativeFrom="paragraph">
                  <wp:posOffset>32385</wp:posOffset>
                </wp:positionV>
                <wp:extent cx="6505575" cy="9201150"/>
                <wp:effectExtent l="19050" t="20320" r="28575" b="2730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5575" cy="920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1EDD" w:rsidRDefault="00EA1EDD" w:rsidP="00DA0EB1">
                            <w:pPr>
                              <w:spacing w:after="0"/>
                              <w:ind w:left="0"/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Одобрен  распоряжением</w:t>
                            </w:r>
                            <w:proofErr w:type="gramEnd"/>
                          </w:p>
                          <w:p w:rsidR="00EA1EDD" w:rsidRDefault="00EA1EDD" w:rsidP="00DA0EB1">
                            <w:pPr>
                              <w:spacing w:after="0"/>
                              <w:ind w:left="0"/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Главы муниципального образования</w:t>
                            </w:r>
                          </w:p>
                          <w:p w:rsidR="00EA1EDD" w:rsidRDefault="00EA1EDD" w:rsidP="00DA0EB1">
                            <w:pPr>
                              <w:spacing w:after="0"/>
                              <w:ind w:left="0"/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«Холм-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Жирковский  муниципальный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округ»</w:t>
                            </w:r>
                          </w:p>
                          <w:p w:rsidR="00EA1EDD" w:rsidRDefault="00EA1EDD" w:rsidP="00DA0EB1">
                            <w:pPr>
                              <w:spacing w:after="0"/>
                              <w:ind w:left="0"/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Смоленской области</w:t>
                            </w:r>
                          </w:p>
                          <w:p w:rsidR="00EA1EDD" w:rsidRDefault="00EA1EDD" w:rsidP="00DA0EB1">
                            <w:pPr>
                              <w:spacing w:after="0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                                                от   </w:t>
                            </w:r>
                            <w:proofErr w:type="gramStart"/>
                            <w:r w:rsidR="00D7578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10.11.2025  №</w:t>
                            </w:r>
                            <w:proofErr w:type="gramEnd"/>
                            <w:r w:rsidR="00D7578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403-р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EA1EDD" w:rsidRDefault="00EA1EDD">
                            <w:pPr>
                              <w:ind w:left="0"/>
                            </w:pPr>
                          </w:p>
                          <w:p w:rsidR="00EA1EDD" w:rsidRDefault="00EA1EDD">
                            <w:pPr>
                              <w:ind w:left="0"/>
                            </w:pPr>
                          </w:p>
                          <w:p w:rsidR="00EA1EDD" w:rsidRDefault="00EA1EDD">
                            <w:pPr>
                              <w:ind w:left="0"/>
                            </w:pPr>
                          </w:p>
                          <w:p w:rsidR="00EA1EDD" w:rsidRDefault="00EA1EDD">
                            <w:pPr>
                              <w:ind w:left="0"/>
                            </w:pPr>
                          </w:p>
                          <w:p w:rsidR="00EA1EDD" w:rsidRDefault="00EA1EDD" w:rsidP="00D41225">
                            <w:pPr>
                              <w:ind w:left="0"/>
                              <w:jc w:val="center"/>
                            </w:pPr>
                            <w:r w:rsidRPr="00184703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1343025" cy="1476375"/>
                                  <wp:effectExtent l="19050" t="0" r="9525" b="0"/>
                                  <wp:docPr id="3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3025" cy="1476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A1EDD" w:rsidRDefault="00EA1EDD">
                            <w:pPr>
                              <w:ind w:left="0"/>
                            </w:pPr>
                          </w:p>
                          <w:p w:rsidR="00EA1EDD" w:rsidRDefault="00EA1EDD">
                            <w:pPr>
                              <w:ind w:left="0"/>
                            </w:pPr>
                          </w:p>
                          <w:p w:rsidR="00EA1EDD" w:rsidRDefault="00EA1EDD">
                            <w:pPr>
                              <w:ind w:left="0"/>
                            </w:pPr>
                          </w:p>
                          <w:p w:rsidR="00EA1EDD" w:rsidRPr="004C1A6B" w:rsidRDefault="00EA1EDD" w:rsidP="00184703">
                            <w:pPr>
                              <w:pStyle w:val="Default"/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4C1A6B">
                              <w:rPr>
                                <w:sz w:val="48"/>
                                <w:szCs w:val="48"/>
                              </w:rPr>
                              <w:t>ПРОГНОЗ</w:t>
                            </w:r>
                          </w:p>
                          <w:p w:rsidR="00EA1EDD" w:rsidRPr="004C1A6B" w:rsidRDefault="00EA1EDD" w:rsidP="00184703">
                            <w:pPr>
                              <w:pStyle w:val="Default"/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EA1EDD" w:rsidRPr="004C1A6B" w:rsidRDefault="00EA1EDD" w:rsidP="00184703">
                            <w:pPr>
                              <w:pStyle w:val="Default"/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4C1A6B">
                              <w:rPr>
                                <w:b/>
                                <w:sz w:val="48"/>
                                <w:szCs w:val="48"/>
                              </w:rPr>
                              <w:t>социально-экономического развития</w:t>
                            </w:r>
                          </w:p>
                          <w:p w:rsidR="00EA1EDD" w:rsidRPr="004C1A6B" w:rsidRDefault="00EA1EDD" w:rsidP="001847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  <w:r w:rsidRPr="004C1A6B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>муниципального образования «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 xml:space="preserve">Холм-Жирковский муниципальный округ» Смоленской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>области  на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 xml:space="preserve"> 2026 и на плановый период 2027 и 2028 годов</w:t>
                            </w:r>
                          </w:p>
                          <w:p w:rsidR="00EA1EDD" w:rsidRPr="008028F7" w:rsidRDefault="00EA1EDD" w:rsidP="001847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A1EDD" w:rsidRDefault="00EA1EDD" w:rsidP="001847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EA1EDD" w:rsidRPr="004047B5" w:rsidRDefault="00EA1EDD" w:rsidP="001847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EA1EDD" w:rsidRDefault="00EA1EDD" w:rsidP="001847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EA1EDD" w:rsidRDefault="00EA1EDD" w:rsidP="001847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EA1EDD" w:rsidRDefault="00EA1EDD" w:rsidP="001847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EA1EDD" w:rsidRDefault="00EA1EDD" w:rsidP="001847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EA1EDD" w:rsidRDefault="00EA1EDD" w:rsidP="001847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EA1EDD" w:rsidRDefault="00EA1EDD" w:rsidP="00184703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41.55pt;margin-top:2.55pt;width:512.25pt;height:72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MddTAIAAIwEAAAOAAAAZHJzL2Uyb0RvYy54bWysVNtu2zAMfR+wfxD0vthJ4zQ14hRdugwD&#10;ugvQ7gMUWY6FSaImKbGzry8lJ2navQ3zgyBS1NEhD+nFba8V2QvnJZiKjkc5JcJwqKXZVvTn0/rD&#10;nBIfmKmZAiMqehCe3i7fv1t0thQTaEHVwhEEMb7sbEXbEGyZZZ63QjM/AisMHjbgNAtoum1WO9Yh&#10;ulbZJM9nWQeutg648B6998MhXSb8phE8fG8aLwJRFUVuIa0urZu4ZssFK7eO2VbyIw32Dyw0kwYf&#10;PUPds8DIzsm/oLTkDjw0YcRBZ9A0kouUA2Yzzt9k89gyK1IuWBxvz2Xy/w+Wf9v/cETWFS0oMUyj&#10;RE+iD+Qj9OQqVqezvsSgR4thoUc3qpwy9fYB+C9PDKxaZrbizjnoWsFqZDeON7OLqwOOjyCb7ivU&#10;+AzbBUhAfeN0LB0WgyA6qnQ4KxOpcHTOirworpEix7MbLNW4SNplrDxdt86HzwI0iZuKOpQ+wbP9&#10;gw+RDitPIfE1D0rWa6lUMtx2s1KO7Bm2yTp9KYM3YcqQrqJX83GeDyV4hRFbVpxRGOfChFmKUzuN&#10;OQ/o10WOt1PboRubc3CfskmNH1ES4VcktQw4Kkrqis4R44QSS/7J1AkxMKmGPWarzFGDWPZBgNBv&#10;egyMwmygPqAaDoaRwBHGTQvuDyUdjkNF/e8dc4IS9cWgojfj6TTOTzKmxfUEDXd5srk8YYYjVEUD&#10;JcN2FYaZ21knty2+NPSQgTvsgkYmfV5YHXljy6cqHMczztSlnaJefiLLZwAAAP//AwBQSwMEFAAG&#10;AAgAAAAhAE05PMjhAAAACgEAAA8AAABkcnMvZG93bnJldi54bWxMj9FKw0AQRd8F/2EZwbd2E5NK&#10;jdkUrQpCBW31A7bJmITszobstkn79Y5P+jQM93DnTL6arBFHHHzrSEE8j0Agla5qqVbw9fkyW4Lw&#10;QVOljSNUcEIPq+LyItdZ5Uba4nEXasEl5DOtoAmhz6T0ZYNW+7nrkTj7doPVgdehltWgRy63Rt5E&#10;0a20uiW+0Oge1w2W3e5gFYzvb+fH14Q2yfp52z99nDvTnTqlrq+mh3sQAafwB8OvPqtDwU57d6DK&#10;C6NgtkxiRhUseHB+l8YpiD2D6SKNQRa5/P9C8QMAAP//AwBQSwECLQAUAAYACAAAACEAtoM4kv4A&#10;AADhAQAAEwAAAAAAAAAAAAAAAAAAAAAAW0NvbnRlbnRfVHlwZXNdLnhtbFBLAQItABQABgAIAAAA&#10;IQA4/SH/1gAAAJQBAAALAAAAAAAAAAAAAAAAAC8BAABfcmVscy8ucmVsc1BLAQItABQABgAIAAAA&#10;IQBE3MddTAIAAIwEAAAOAAAAAAAAAAAAAAAAAC4CAABkcnMvZTJvRG9jLnhtbFBLAQItABQABgAI&#10;AAAAIQBNOTzI4QAAAAoBAAAPAAAAAAAAAAAAAAAAAKYEAABkcnMvZG93bnJldi54bWxQSwUGAAAA&#10;AAQABADzAAAAtAUAAAAA&#10;" strokecolor="#e36c0a [2409]" strokeweight="3pt">
                <v:textbox>
                  <w:txbxContent>
                    <w:p w:rsidR="00EA1EDD" w:rsidRDefault="00EA1EDD" w:rsidP="00DA0EB1">
                      <w:pPr>
                        <w:spacing w:after="0"/>
                        <w:ind w:left="0"/>
                        <w:jc w:val="right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Одобрен  распоряжением</w:t>
                      </w:r>
                      <w:proofErr w:type="gramEnd"/>
                    </w:p>
                    <w:p w:rsidR="00EA1EDD" w:rsidRDefault="00EA1EDD" w:rsidP="00DA0EB1">
                      <w:pPr>
                        <w:spacing w:after="0"/>
                        <w:ind w:left="0"/>
                        <w:jc w:val="right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Главы муниципального образования</w:t>
                      </w:r>
                    </w:p>
                    <w:p w:rsidR="00EA1EDD" w:rsidRDefault="00EA1EDD" w:rsidP="00DA0EB1">
                      <w:pPr>
                        <w:spacing w:after="0"/>
                        <w:ind w:left="0"/>
                        <w:jc w:val="right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«Холм-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Жирковский  муниципальный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округ»</w:t>
                      </w:r>
                    </w:p>
                    <w:p w:rsidR="00EA1EDD" w:rsidRDefault="00EA1EDD" w:rsidP="00DA0EB1">
                      <w:pPr>
                        <w:spacing w:after="0"/>
                        <w:ind w:left="0"/>
                        <w:jc w:val="right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Смоленской области</w:t>
                      </w:r>
                    </w:p>
                    <w:p w:rsidR="00EA1EDD" w:rsidRDefault="00EA1EDD" w:rsidP="00DA0EB1">
                      <w:pPr>
                        <w:spacing w:after="0"/>
                        <w:ind w:left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                                                от   </w:t>
                      </w:r>
                      <w:proofErr w:type="gramStart"/>
                      <w:r w:rsidR="00D7578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10.11.2025  №</w:t>
                      </w:r>
                      <w:proofErr w:type="gramEnd"/>
                      <w:r w:rsidR="00D7578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403-р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EA1EDD" w:rsidRDefault="00EA1EDD">
                      <w:pPr>
                        <w:ind w:left="0"/>
                      </w:pPr>
                    </w:p>
                    <w:p w:rsidR="00EA1EDD" w:rsidRDefault="00EA1EDD">
                      <w:pPr>
                        <w:ind w:left="0"/>
                      </w:pPr>
                    </w:p>
                    <w:p w:rsidR="00EA1EDD" w:rsidRDefault="00EA1EDD">
                      <w:pPr>
                        <w:ind w:left="0"/>
                      </w:pPr>
                    </w:p>
                    <w:p w:rsidR="00EA1EDD" w:rsidRDefault="00EA1EDD">
                      <w:pPr>
                        <w:ind w:left="0"/>
                      </w:pPr>
                    </w:p>
                    <w:p w:rsidR="00EA1EDD" w:rsidRDefault="00EA1EDD" w:rsidP="00D41225">
                      <w:pPr>
                        <w:ind w:left="0"/>
                        <w:jc w:val="center"/>
                      </w:pPr>
                      <w:r w:rsidRPr="00184703"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1343025" cy="1476375"/>
                            <wp:effectExtent l="19050" t="0" r="9525" b="0"/>
                            <wp:docPr id="3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3025" cy="1476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A1EDD" w:rsidRDefault="00EA1EDD">
                      <w:pPr>
                        <w:ind w:left="0"/>
                      </w:pPr>
                    </w:p>
                    <w:p w:rsidR="00EA1EDD" w:rsidRDefault="00EA1EDD">
                      <w:pPr>
                        <w:ind w:left="0"/>
                      </w:pPr>
                    </w:p>
                    <w:p w:rsidR="00EA1EDD" w:rsidRDefault="00EA1EDD">
                      <w:pPr>
                        <w:ind w:left="0"/>
                      </w:pPr>
                    </w:p>
                    <w:p w:rsidR="00EA1EDD" w:rsidRPr="004C1A6B" w:rsidRDefault="00EA1EDD" w:rsidP="00184703">
                      <w:pPr>
                        <w:pStyle w:val="Default"/>
                        <w:jc w:val="center"/>
                        <w:rPr>
                          <w:sz w:val="48"/>
                          <w:szCs w:val="48"/>
                        </w:rPr>
                      </w:pPr>
                      <w:r w:rsidRPr="004C1A6B">
                        <w:rPr>
                          <w:sz w:val="48"/>
                          <w:szCs w:val="48"/>
                        </w:rPr>
                        <w:t>ПРОГНОЗ</w:t>
                      </w:r>
                    </w:p>
                    <w:p w:rsidR="00EA1EDD" w:rsidRPr="004C1A6B" w:rsidRDefault="00EA1EDD" w:rsidP="00184703">
                      <w:pPr>
                        <w:pStyle w:val="Default"/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EA1EDD" w:rsidRPr="004C1A6B" w:rsidRDefault="00EA1EDD" w:rsidP="00184703">
                      <w:pPr>
                        <w:pStyle w:val="Default"/>
                        <w:jc w:val="center"/>
                        <w:rPr>
                          <w:sz w:val="48"/>
                          <w:szCs w:val="48"/>
                        </w:rPr>
                      </w:pPr>
                      <w:r w:rsidRPr="004C1A6B">
                        <w:rPr>
                          <w:b/>
                          <w:sz w:val="48"/>
                          <w:szCs w:val="48"/>
                        </w:rPr>
                        <w:t>социально-экономического развития</w:t>
                      </w:r>
                    </w:p>
                    <w:p w:rsidR="00EA1EDD" w:rsidRPr="004C1A6B" w:rsidRDefault="00EA1EDD" w:rsidP="0018470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  <w:r w:rsidRPr="004C1A6B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>муниципального образования «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 xml:space="preserve">Холм-Жирковский муниципальный округ» Смоленской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>области  на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 xml:space="preserve"> 2026 и на плановый период 2027 и 2028 годов</w:t>
                      </w:r>
                    </w:p>
                    <w:p w:rsidR="00EA1EDD" w:rsidRPr="008028F7" w:rsidRDefault="00EA1EDD" w:rsidP="0018470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</w:p>
                    <w:p w:rsidR="00EA1EDD" w:rsidRDefault="00EA1EDD" w:rsidP="0018470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EA1EDD" w:rsidRPr="004047B5" w:rsidRDefault="00EA1EDD" w:rsidP="0018470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EA1EDD" w:rsidRDefault="00EA1EDD" w:rsidP="0018470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EA1EDD" w:rsidRDefault="00EA1EDD" w:rsidP="0018470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EA1EDD" w:rsidRDefault="00EA1EDD" w:rsidP="0018470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EA1EDD" w:rsidRDefault="00EA1EDD" w:rsidP="0018470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EA1EDD" w:rsidRDefault="00EA1EDD" w:rsidP="0018470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EA1EDD" w:rsidRDefault="00EA1EDD" w:rsidP="00184703">
                      <w:pPr>
                        <w:ind w:left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184703" w:rsidRPr="004047B5" w:rsidRDefault="00184703" w:rsidP="008028F7">
      <w:pPr>
        <w:pStyle w:val="Default"/>
        <w:jc w:val="center"/>
        <w:rPr>
          <w:sz w:val="26"/>
          <w:szCs w:val="26"/>
        </w:rPr>
      </w:pPr>
    </w:p>
    <w:p w:rsidR="008028F7" w:rsidRPr="004047B5" w:rsidRDefault="008028F7" w:rsidP="008028F7">
      <w:pPr>
        <w:pStyle w:val="Default"/>
        <w:jc w:val="center"/>
        <w:rPr>
          <w:sz w:val="26"/>
          <w:szCs w:val="26"/>
        </w:rPr>
      </w:pPr>
    </w:p>
    <w:p w:rsidR="008028F7" w:rsidRPr="004047B5" w:rsidRDefault="008028F7" w:rsidP="008028F7">
      <w:pPr>
        <w:pStyle w:val="Default"/>
        <w:jc w:val="center"/>
        <w:rPr>
          <w:sz w:val="26"/>
          <w:szCs w:val="26"/>
        </w:rPr>
      </w:pPr>
    </w:p>
    <w:p w:rsidR="00965CC6" w:rsidRPr="00CC649B" w:rsidRDefault="00965CC6" w:rsidP="008028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49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5222E" w:rsidRPr="00E5222E" w:rsidRDefault="002A16C1" w:rsidP="008322E5">
      <w:pPr>
        <w:spacing w:after="0"/>
        <w:ind w:left="-142"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5222E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муниципального образования «</w:t>
      </w:r>
      <w:r w:rsidR="00420E63">
        <w:rPr>
          <w:rFonts w:ascii="Times New Roman" w:hAnsi="Times New Roman" w:cs="Times New Roman"/>
          <w:sz w:val="28"/>
          <w:szCs w:val="28"/>
        </w:rPr>
        <w:t>Холм-Жирковский муниципальный округ</w:t>
      </w:r>
      <w:r w:rsidR="00CB2709" w:rsidRPr="00E5222E">
        <w:rPr>
          <w:rFonts w:ascii="Times New Roman" w:hAnsi="Times New Roman" w:cs="Times New Roman"/>
          <w:sz w:val="28"/>
          <w:szCs w:val="28"/>
        </w:rPr>
        <w:t>» См</w:t>
      </w:r>
      <w:r w:rsidR="009A4E1A" w:rsidRPr="00E5222E">
        <w:rPr>
          <w:rFonts w:ascii="Times New Roman" w:hAnsi="Times New Roman" w:cs="Times New Roman"/>
          <w:sz w:val="28"/>
          <w:szCs w:val="28"/>
        </w:rPr>
        <w:t>оленской области  на</w:t>
      </w:r>
      <w:r w:rsidR="00FB735F">
        <w:rPr>
          <w:rFonts w:ascii="Times New Roman" w:hAnsi="Times New Roman" w:cs="Times New Roman"/>
          <w:sz w:val="28"/>
          <w:szCs w:val="28"/>
        </w:rPr>
        <w:t xml:space="preserve"> 2026</w:t>
      </w:r>
      <w:r w:rsidR="00394724" w:rsidRPr="00E5222E">
        <w:rPr>
          <w:rFonts w:ascii="Times New Roman" w:hAnsi="Times New Roman" w:cs="Times New Roman"/>
          <w:sz w:val="28"/>
          <w:szCs w:val="28"/>
        </w:rPr>
        <w:t xml:space="preserve"> год и на плановый </w:t>
      </w:r>
      <w:r w:rsidR="00FB735F">
        <w:rPr>
          <w:rFonts w:ascii="Times New Roman" w:hAnsi="Times New Roman" w:cs="Times New Roman"/>
          <w:sz w:val="28"/>
          <w:szCs w:val="28"/>
        </w:rPr>
        <w:t xml:space="preserve"> период 2027</w:t>
      </w:r>
      <w:r w:rsidR="00CB2709" w:rsidRPr="00E5222E">
        <w:rPr>
          <w:rFonts w:ascii="Times New Roman" w:hAnsi="Times New Roman" w:cs="Times New Roman"/>
          <w:sz w:val="28"/>
          <w:szCs w:val="28"/>
        </w:rPr>
        <w:t>-</w:t>
      </w:r>
      <w:r w:rsidR="00FB735F">
        <w:rPr>
          <w:rFonts w:ascii="Times New Roman" w:hAnsi="Times New Roman" w:cs="Times New Roman"/>
          <w:sz w:val="28"/>
          <w:szCs w:val="28"/>
        </w:rPr>
        <w:t>2028</w:t>
      </w:r>
      <w:r w:rsidRPr="00E5222E">
        <w:rPr>
          <w:rFonts w:ascii="Times New Roman" w:hAnsi="Times New Roman" w:cs="Times New Roman"/>
          <w:sz w:val="28"/>
          <w:szCs w:val="28"/>
        </w:rPr>
        <w:t xml:space="preserve"> год</w:t>
      </w:r>
      <w:r w:rsidR="009A4E1A" w:rsidRPr="00E5222E">
        <w:rPr>
          <w:rFonts w:ascii="Times New Roman" w:hAnsi="Times New Roman" w:cs="Times New Roman"/>
          <w:sz w:val="28"/>
          <w:szCs w:val="28"/>
        </w:rPr>
        <w:t>ов</w:t>
      </w:r>
      <w:r w:rsidR="00420E63">
        <w:rPr>
          <w:rFonts w:ascii="Times New Roman" w:hAnsi="Times New Roman" w:cs="Times New Roman"/>
          <w:sz w:val="28"/>
          <w:szCs w:val="28"/>
        </w:rPr>
        <w:t xml:space="preserve"> </w:t>
      </w:r>
      <w:r w:rsidRPr="00E5222E">
        <w:rPr>
          <w:rFonts w:ascii="Times New Roman" w:hAnsi="Times New Roman" w:cs="Times New Roman"/>
          <w:sz w:val="28"/>
          <w:szCs w:val="28"/>
        </w:rPr>
        <w:t xml:space="preserve">(далее - прогноз) разработан на основе одобренных Правительством  Российской Федерации сценарных условий функционирования  экономики РФ и основных параметров прогноза социально-экономического развития Российской Федерации </w:t>
      </w:r>
      <w:r w:rsidR="000E33D8" w:rsidRPr="00E5222E">
        <w:rPr>
          <w:rFonts w:ascii="Times New Roman" w:hAnsi="Times New Roman" w:cs="Times New Roman"/>
          <w:sz w:val="28"/>
          <w:szCs w:val="28"/>
        </w:rPr>
        <w:t>на</w:t>
      </w:r>
      <w:r w:rsidR="00FB735F">
        <w:rPr>
          <w:rFonts w:ascii="Times New Roman" w:hAnsi="Times New Roman" w:cs="Times New Roman"/>
          <w:sz w:val="28"/>
          <w:szCs w:val="28"/>
        </w:rPr>
        <w:t xml:space="preserve"> 2026</w:t>
      </w:r>
      <w:r w:rsidR="00E5222E" w:rsidRPr="00E5222E">
        <w:rPr>
          <w:rFonts w:ascii="Times New Roman" w:hAnsi="Times New Roman" w:cs="Times New Roman"/>
          <w:sz w:val="28"/>
          <w:szCs w:val="28"/>
        </w:rPr>
        <w:t xml:space="preserve"> год и на  плановый  период </w:t>
      </w:r>
      <w:r w:rsidR="00FB735F">
        <w:rPr>
          <w:rFonts w:ascii="Times New Roman" w:hAnsi="Times New Roman" w:cs="Times New Roman"/>
          <w:sz w:val="28"/>
          <w:szCs w:val="28"/>
        </w:rPr>
        <w:t>2027-2028</w:t>
      </w:r>
      <w:r w:rsidR="00CB2709" w:rsidRPr="00E5222E">
        <w:rPr>
          <w:rFonts w:ascii="Times New Roman" w:hAnsi="Times New Roman" w:cs="Times New Roman"/>
          <w:sz w:val="28"/>
          <w:szCs w:val="28"/>
        </w:rPr>
        <w:t xml:space="preserve"> год</w:t>
      </w:r>
      <w:r w:rsidR="009A4E1A" w:rsidRPr="00E5222E">
        <w:rPr>
          <w:rFonts w:ascii="Times New Roman" w:hAnsi="Times New Roman" w:cs="Times New Roman"/>
          <w:sz w:val="28"/>
          <w:szCs w:val="28"/>
        </w:rPr>
        <w:t>ов</w:t>
      </w:r>
      <w:r w:rsidR="00184703" w:rsidRPr="00E5222E">
        <w:rPr>
          <w:rFonts w:ascii="Times New Roman" w:hAnsi="Times New Roman" w:cs="Times New Roman"/>
          <w:sz w:val="28"/>
          <w:szCs w:val="28"/>
        </w:rPr>
        <w:t>,</w:t>
      </w:r>
      <w:r w:rsidR="00795E62">
        <w:rPr>
          <w:rFonts w:ascii="Times New Roman" w:eastAsia="TimesNewRoman" w:hAnsi="Times New Roman" w:cs="Times New Roman"/>
          <w:sz w:val="28"/>
          <w:szCs w:val="28"/>
        </w:rPr>
        <w:t xml:space="preserve"> включая основные условия</w:t>
      </w:r>
      <w:r w:rsidR="00DC5D8F" w:rsidRPr="00E5222E">
        <w:rPr>
          <w:rFonts w:ascii="Times New Roman" w:eastAsia="TimesNewRoman" w:hAnsi="Times New Roman" w:cs="Times New Roman"/>
          <w:sz w:val="28"/>
          <w:szCs w:val="28"/>
        </w:rPr>
        <w:t>, индекс</w:t>
      </w:r>
      <w:r w:rsidR="00B81754" w:rsidRPr="00E5222E">
        <w:rPr>
          <w:rFonts w:ascii="Times New Roman" w:eastAsia="TimesNewRoman" w:hAnsi="Times New Roman" w:cs="Times New Roman"/>
          <w:sz w:val="28"/>
          <w:szCs w:val="28"/>
        </w:rPr>
        <w:t>ы</w:t>
      </w:r>
      <w:r w:rsidR="00DC5D8F" w:rsidRPr="00E5222E">
        <w:rPr>
          <w:rFonts w:ascii="Times New Roman" w:eastAsia="TimesNewRoman" w:hAnsi="Times New Roman" w:cs="Times New Roman"/>
          <w:sz w:val="28"/>
          <w:szCs w:val="28"/>
        </w:rPr>
        <w:t xml:space="preserve"> потребительских цен, индексы-дефляторы.</w:t>
      </w:r>
      <w:r w:rsidR="00E5222E" w:rsidRPr="00E5222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E5222E" w:rsidRPr="00E5222E">
        <w:rPr>
          <w:rFonts w:ascii="Times New Roman" w:eastAsia="Calibri" w:hAnsi="Times New Roman" w:cs="Times New Roman"/>
          <w:sz w:val="28"/>
          <w:szCs w:val="28"/>
        </w:rPr>
        <w:t xml:space="preserve">Разработка основных параметров прогноза развития </w:t>
      </w:r>
      <w:proofErr w:type="gramStart"/>
      <w:r w:rsidR="00E5222E" w:rsidRPr="00E5222E">
        <w:rPr>
          <w:rFonts w:ascii="Times New Roman" w:eastAsia="Calibri" w:hAnsi="Times New Roman" w:cs="Times New Roman"/>
          <w:sz w:val="28"/>
          <w:szCs w:val="28"/>
        </w:rPr>
        <w:t xml:space="preserve">экономики </w:t>
      </w:r>
      <w:r w:rsidR="00E5222E">
        <w:rPr>
          <w:rFonts w:ascii="Times New Roman" w:hAnsi="Times New Roman" w:cs="Times New Roman"/>
          <w:sz w:val="28"/>
          <w:szCs w:val="28"/>
        </w:rPr>
        <w:t xml:space="preserve"> Холм</w:t>
      </w:r>
      <w:proofErr w:type="gramEnd"/>
      <w:r w:rsidR="00E5222E">
        <w:rPr>
          <w:rFonts w:ascii="Times New Roman" w:hAnsi="Times New Roman" w:cs="Times New Roman"/>
          <w:sz w:val="28"/>
          <w:szCs w:val="28"/>
        </w:rPr>
        <w:t>-Жирковского</w:t>
      </w:r>
      <w:r w:rsidR="00420E63">
        <w:rPr>
          <w:rFonts w:ascii="Times New Roman" w:eastAsia="Calibri" w:hAnsi="Times New Roman" w:cs="Times New Roman"/>
          <w:sz w:val="28"/>
          <w:szCs w:val="28"/>
        </w:rPr>
        <w:t xml:space="preserve"> округ</w:t>
      </w:r>
      <w:r w:rsidR="00E5222E" w:rsidRPr="00E5222E">
        <w:rPr>
          <w:rFonts w:ascii="Times New Roman" w:eastAsia="Calibri" w:hAnsi="Times New Roman" w:cs="Times New Roman"/>
          <w:sz w:val="28"/>
          <w:szCs w:val="28"/>
        </w:rPr>
        <w:t xml:space="preserve">а проведена </w:t>
      </w:r>
      <w:r w:rsidR="00E5222E" w:rsidRPr="00A372A0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E5222E" w:rsidRPr="00A372A0">
        <w:rPr>
          <w:rFonts w:ascii="Times New Roman" w:eastAsia="Calibri" w:hAnsi="Times New Roman" w:cs="Times New Roman"/>
          <w:b/>
          <w:sz w:val="28"/>
          <w:szCs w:val="28"/>
        </w:rPr>
        <w:t>базовому варианту,</w:t>
      </w:r>
      <w:r w:rsidR="00E5222E" w:rsidRPr="00A372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0786" w:rsidRPr="00A372A0">
        <w:rPr>
          <w:rFonts w:ascii="Times New Roman" w:hAnsi="Times New Roman" w:cs="Times New Roman"/>
          <w:sz w:val="28"/>
          <w:szCs w:val="28"/>
        </w:rPr>
        <w:t>который в соответствии со сценарными условиями описывает наиболее вероятный сценарий развития с учетом относительно оптимистичных изменений внешних условий</w:t>
      </w:r>
      <w:r w:rsidR="00E5222E" w:rsidRPr="00A372A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064C95" w:rsidRDefault="00772451" w:rsidP="008322E5">
      <w:pPr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B2709" w:rsidRPr="00E5222E">
        <w:rPr>
          <w:rFonts w:ascii="Times New Roman" w:hAnsi="Times New Roman" w:cs="Times New Roman"/>
          <w:sz w:val="28"/>
          <w:szCs w:val="28"/>
        </w:rPr>
        <w:t xml:space="preserve"> </w:t>
      </w:r>
      <w:r w:rsidR="007224C5" w:rsidRPr="00E5222E">
        <w:rPr>
          <w:rFonts w:ascii="Times New Roman" w:hAnsi="Times New Roman" w:cs="Times New Roman"/>
          <w:sz w:val="28"/>
          <w:szCs w:val="28"/>
        </w:rPr>
        <w:t xml:space="preserve">При разработке прогноза учтены прогнозные </w:t>
      </w:r>
      <w:proofErr w:type="gramStart"/>
      <w:r w:rsidR="007224C5" w:rsidRPr="00E5222E">
        <w:rPr>
          <w:rFonts w:ascii="Times New Roman" w:hAnsi="Times New Roman" w:cs="Times New Roman"/>
          <w:sz w:val="28"/>
          <w:szCs w:val="28"/>
        </w:rPr>
        <w:t>материалы  органов</w:t>
      </w:r>
      <w:proofErr w:type="gramEnd"/>
      <w:r w:rsidR="007224C5" w:rsidRPr="00E5222E">
        <w:rPr>
          <w:rFonts w:ascii="Times New Roman" w:hAnsi="Times New Roman" w:cs="Times New Roman"/>
          <w:sz w:val="28"/>
          <w:szCs w:val="28"/>
        </w:rPr>
        <w:t xml:space="preserve"> местного самоуправления муниципального  образования «</w:t>
      </w:r>
      <w:r w:rsidR="00420E63">
        <w:rPr>
          <w:rFonts w:ascii="Times New Roman" w:hAnsi="Times New Roman" w:cs="Times New Roman"/>
          <w:sz w:val="28"/>
          <w:szCs w:val="28"/>
        </w:rPr>
        <w:t>Холм-Жирковский муниципальный округ</w:t>
      </w:r>
      <w:r w:rsidR="007224C5" w:rsidRPr="00E5222E">
        <w:rPr>
          <w:rFonts w:ascii="Times New Roman" w:hAnsi="Times New Roman" w:cs="Times New Roman"/>
          <w:sz w:val="28"/>
          <w:szCs w:val="28"/>
        </w:rPr>
        <w:t xml:space="preserve">»  Смоленской области. </w:t>
      </w:r>
    </w:p>
    <w:p w:rsidR="00ED30D3" w:rsidRPr="00390EC6" w:rsidRDefault="00ED30D3" w:rsidP="008322E5">
      <w:pPr>
        <w:pStyle w:val="p4"/>
        <w:shd w:val="clear" w:color="auto" w:fill="FFFFFF"/>
        <w:spacing w:before="0" w:beforeAutospacing="0" w:after="0" w:afterAutospacing="0"/>
        <w:ind w:left="-142" w:firstLine="708"/>
        <w:jc w:val="both"/>
        <w:rPr>
          <w:color w:val="000000"/>
          <w:sz w:val="28"/>
          <w:szCs w:val="28"/>
        </w:rPr>
      </w:pPr>
      <w:r w:rsidRPr="00390EC6">
        <w:rPr>
          <w:color w:val="000000"/>
          <w:sz w:val="28"/>
          <w:szCs w:val="28"/>
        </w:rPr>
        <w:t xml:space="preserve">Прогнозом на период </w:t>
      </w:r>
      <w:r w:rsidR="00FB735F">
        <w:rPr>
          <w:color w:val="000000"/>
          <w:sz w:val="28"/>
          <w:szCs w:val="28"/>
        </w:rPr>
        <w:t>2026</w:t>
      </w:r>
      <w:r>
        <w:rPr>
          <w:color w:val="000000"/>
          <w:sz w:val="28"/>
          <w:szCs w:val="28"/>
        </w:rPr>
        <w:t>-</w:t>
      </w:r>
      <w:r w:rsidRPr="00390EC6">
        <w:rPr>
          <w:color w:val="000000"/>
          <w:sz w:val="28"/>
          <w:szCs w:val="28"/>
        </w:rPr>
        <w:t>202</w:t>
      </w:r>
      <w:r w:rsidR="00FB735F">
        <w:rPr>
          <w:color w:val="000000"/>
          <w:sz w:val="28"/>
          <w:szCs w:val="28"/>
        </w:rPr>
        <w:t>8</w:t>
      </w:r>
      <w:r w:rsidRPr="00390EC6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г.</w:t>
      </w:r>
      <w:r w:rsidRPr="00390EC6">
        <w:rPr>
          <w:color w:val="000000"/>
          <w:sz w:val="28"/>
          <w:szCs w:val="28"/>
        </w:rPr>
        <w:t xml:space="preserve"> определены следующие приоритеты социально-экономического развития муниц</w:t>
      </w:r>
      <w:r>
        <w:rPr>
          <w:color w:val="000000"/>
          <w:sz w:val="28"/>
          <w:szCs w:val="28"/>
        </w:rPr>
        <w:t>ипального образования «</w:t>
      </w:r>
      <w:r w:rsidR="00420E63">
        <w:rPr>
          <w:color w:val="000000"/>
          <w:sz w:val="28"/>
          <w:szCs w:val="28"/>
        </w:rPr>
        <w:t>Холм-Жирковский муниципальный округ</w:t>
      </w:r>
      <w:r w:rsidRPr="00390EC6">
        <w:rPr>
          <w:color w:val="000000"/>
          <w:sz w:val="28"/>
          <w:szCs w:val="28"/>
        </w:rPr>
        <w:t>» Смоленской области:</w:t>
      </w:r>
    </w:p>
    <w:p w:rsidR="00ED30D3" w:rsidRPr="00390EC6" w:rsidRDefault="00ED30D3" w:rsidP="008322E5">
      <w:pPr>
        <w:pStyle w:val="p4"/>
        <w:shd w:val="clear" w:color="auto" w:fill="FFFFFF"/>
        <w:spacing w:before="0" w:beforeAutospacing="0" w:after="0" w:afterAutospacing="0"/>
        <w:ind w:left="-142" w:firstLine="708"/>
        <w:jc w:val="both"/>
        <w:rPr>
          <w:color w:val="000000"/>
          <w:sz w:val="28"/>
          <w:szCs w:val="28"/>
        </w:rPr>
      </w:pPr>
      <w:r w:rsidRPr="00390EC6">
        <w:rPr>
          <w:color w:val="000000"/>
          <w:sz w:val="28"/>
          <w:szCs w:val="28"/>
        </w:rPr>
        <w:t>- создание благоприятного инвестиционного и предпринимательского климата на территории муниципального образования;</w:t>
      </w:r>
    </w:p>
    <w:p w:rsidR="00ED30D3" w:rsidRPr="00390EC6" w:rsidRDefault="00ED30D3" w:rsidP="008322E5">
      <w:pPr>
        <w:pStyle w:val="p4"/>
        <w:shd w:val="clear" w:color="auto" w:fill="FFFFFF"/>
        <w:spacing w:before="0" w:beforeAutospacing="0" w:after="0" w:afterAutospacing="0"/>
        <w:ind w:left="-142" w:firstLine="708"/>
        <w:jc w:val="both"/>
        <w:rPr>
          <w:color w:val="000000"/>
          <w:sz w:val="28"/>
          <w:szCs w:val="28"/>
        </w:rPr>
      </w:pPr>
      <w:r w:rsidRPr="00390EC6">
        <w:rPr>
          <w:color w:val="000000"/>
          <w:sz w:val="28"/>
          <w:szCs w:val="28"/>
        </w:rPr>
        <w:t>- сохранение и создание рабочих мест;</w:t>
      </w:r>
    </w:p>
    <w:p w:rsidR="00ED30D3" w:rsidRPr="00390EC6" w:rsidRDefault="00ED30D3" w:rsidP="008322E5">
      <w:pPr>
        <w:pStyle w:val="p4"/>
        <w:shd w:val="clear" w:color="auto" w:fill="FFFFFF"/>
        <w:spacing w:before="0" w:beforeAutospacing="0" w:after="0" w:afterAutospacing="0"/>
        <w:ind w:left="-142" w:firstLine="708"/>
        <w:jc w:val="both"/>
        <w:rPr>
          <w:color w:val="000000"/>
          <w:sz w:val="28"/>
          <w:szCs w:val="28"/>
        </w:rPr>
      </w:pPr>
      <w:r w:rsidRPr="00390EC6">
        <w:rPr>
          <w:color w:val="000000"/>
          <w:sz w:val="28"/>
          <w:szCs w:val="28"/>
        </w:rPr>
        <w:t>- рост бюджетной обеспеченности муниципального образования за счет увеличения налогового потенциала и повышения эффективности управления муниципальным имуществом;</w:t>
      </w:r>
    </w:p>
    <w:p w:rsidR="00ED30D3" w:rsidRPr="00390EC6" w:rsidRDefault="00ED30D3" w:rsidP="008322E5">
      <w:pPr>
        <w:pStyle w:val="p4"/>
        <w:shd w:val="clear" w:color="auto" w:fill="FFFFFF"/>
        <w:spacing w:before="0" w:beforeAutospacing="0" w:after="0" w:afterAutospacing="0"/>
        <w:ind w:left="-142" w:firstLine="708"/>
        <w:jc w:val="both"/>
        <w:rPr>
          <w:color w:val="000000"/>
          <w:sz w:val="28"/>
          <w:szCs w:val="28"/>
        </w:rPr>
      </w:pPr>
      <w:r w:rsidRPr="00390EC6">
        <w:rPr>
          <w:color w:val="000000"/>
          <w:sz w:val="28"/>
          <w:szCs w:val="28"/>
        </w:rPr>
        <w:t xml:space="preserve">- создание условий для комфортного проживания населения путем реализации мероприятий по благоустройству территории </w:t>
      </w:r>
      <w:r>
        <w:rPr>
          <w:color w:val="000000"/>
          <w:sz w:val="28"/>
          <w:szCs w:val="28"/>
        </w:rPr>
        <w:t>поселка, сельских поселений</w:t>
      </w:r>
      <w:r w:rsidRPr="00390EC6">
        <w:rPr>
          <w:color w:val="000000"/>
          <w:sz w:val="28"/>
          <w:szCs w:val="28"/>
        </w:rPr>
        <w:t>, ремонту сети автомобильных дорог;</w:t>
      </w:r>
    </w:p>
    <w:p w:rsidR="00ED30D3" w:rsidRPr="00390EC6" w:rsidRDefault="00ED30D3" w:rsidP="008322E5">
      <w:pPr>
        <w:pStyle w:val="p4"/>
        <w:shd w:val="clear" w:color="auto" w:fill="FFFFFF"/>
        <w:spacing w:before="0" w:beforeAutospacing="0" w:after="0" w:afterAutospacing="0"/>
        <w:ind w:left="-142" w:firstLine="708"/>
        <w:jc w:val="both"/>
        <w:rPr>
          <w:color w:val="000000"/>
          <w:sz w:val="28"/>
          <w:szCs w:val="28"/>
        </w:rPr>
      </w:pPr>
      <w:r w:rsidRPr="00390EC6">
        <w:rPr>
          <w:color w:val="000000"/>
          <w:sz w:val="28"/>
          <w:szCs w:val="28"/>
        </w:rPr>
        <w:t>- обеспечение бесперебойной работы систем жилищно-коммунального хозяйства, степени устойчивости и надежности функционирования коммунальных си</w:t>
      </w:r>
      <w:r w:rsidR="00C574D8">
        <w:rPr>
          <w:color w:val="000000"/>
          <w:sz w:val="28"/>
          <w:szCs w:val="28"/>
        </w:rPr>
        <w:t>стем жизнеобеспечения населения.</w:t>
      </w:r>
    </w:p>
    <w:p w:rsidR="009F58B8" w:rsidRPr="0028249E" w:rsidRDefault="009F58B8" w:rsidP="008322E5">
      <w:pPr>
        <w:pStyle w:val="24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249E">
        <w:rPr>
          <w:rFonts w:ascii="Times New Roman" w:hAnsi="Times New Roman" w:cs="Times New Roman"/>
          <w:sz w:val="28"/>
          <w:szCs w:val="28"/>
          <w:lang w:eastAsia="ru-RU"/>
        </w:rPr>
        <w:t xml:space="preserve">Прогноз социально-экономического развития </w:t>
      </w:r>
      <w:r w:rsidRPr="0028249E">
        <w:rPr>
          <w:rFonts w:ascii="Times New Roman" w:hAnsi="Times New Roman" w:cs="Times New Roman"/>
          <w:bCs/>
          <w:sz w:val="28"/>
          <w:szCs w:val="28"/>
        </w:rPr>
        <w:t>муниципального образования  «</w:t>
      </w:r>
      <w:r w:rsidR="00420E63">
        <w:rPr>
          <w:rFonts w:ascii="Times New Roman" w:hAnsi="Times New Roman" w:cs="Times New Roman"/>
          <w:bCs/>
          <w:sz w:val="28"/>
          <w:szCs w:val="28"/>
        </w:rPr>
        <w:t>Холм-Жирковский муниципальный округ</w:t>
      </w:r>
      <w:r w:rsidRPr="0028249E">
        <w:rPr>
          <w:rFonts w:ascii="Times New Roman" w:hAnsi="Times New Roman" w:cs="Times New Roman"/>
          <w:bCs/>
          <w:sz w:val="28"/>
          <w:szCs w:val="28"/>
        </w:rPr>
        <w:t xml:space="preserve">» Смоленской области </w:t>
      </w:r>
      <w:r w:rsidR="00FB735F">
        <w:rPr>
          <w:rFonts w:ascii="Times New Roman" w:hAnsi="Times New Roman" w:cs="Times New Roman"/>
          <w:sz w:val="28"/>
          <w:szCs w:val="28"/>
          <w:lang w:eastAsia="ru-RU"/>
        </w:rPr>
        <w:t>на 2026</w:t>
      </w:r>
      <w:r w:rsidRPr="0028249E">
        <w:rPr>
          <w:rFonts w:ascii="Times New Roman" w:hAnsi="Times New Roman" w:cs="Times New Roman"/>
          <w:sz w:val="28"/>
          <w:szCs w:val="28"/>
          <w:lang w:eastAsia="ru-RU"/>
        </w:rPr>
        <w:t xml:space="preserve"> год 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28249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плановый </w:t>
      </w:r>
      <w:r w:rsidR="00FB735F">
        <w:rPr>
          <w:rFonts w:ascii="Times New Roman" w:hAnsi="Times New Roman" w:cs="Times New Roman"/>
          <w:sz w:val="28"/>
          <w:szCs w:val="28"/>
        </w:rPr>
        <w:t xml:space="preserve"> период 2027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FB735F">
        <w:rPr>
          <w:rFonts w:ascii="Times New Roman" w:hAnsi="Times New Roman" w:cs="Times New Roman"/>
          <w:sz w:val="28"/>
          <w:szCs w:val="28"/>
        </w:rPr>
        <w:t>8</w:t>
      </w:r>
      <w:r w:rsidRPr="00CC649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8249E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разработан с учетом итогов развития экономики </w:t>
      </w:r>
      <w:r w:rsidRPr="0028249E">
        <w:rPr>
          <w:rFonts w:ascii="Times New Roman" w:hAnsi="Times New Roman" w:cs="Times New Roman"/>
          <w:bCs/>
          <w:sz w:val="28"/>
          <w:szCs w:val="28"/>
        </w:rPr>
        <w:t xml:space="preserve">муниципального  образования  </w:t>
      </w:r>
      <w:r w:rsidRPr="0028249E">
        <w:rPr>
          <w:rFonts w:ascii="Times New Roman" w:hAnsi="Times New Roman" w:cs="Times New Roman"/>
          <w:sz w:val="28"/>
          <w:szCs w:val="28"/>
          <w:lang w:eastAsia="ru-RU"/>
        </w:rPr>
        <w:t>в предыдущие годы</w:t>
      </w:r>
      <w:r w:rsidRPr="0028249E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8249E">
        <w:rPr>
          <w:rFonts w:ascii="Times New Roman" w:hAnsi="Times New Roman" w:cs="Times New Roman"/>
          <w:sz w:val="28"/>
          <w:szCs w:val="28"/>
          <w:lang w:eastAsia="ru-RU"/>
        </w:rPr>
        <w:t xml:space="preserve">и анализа основных тенденций развития за 9 </w:t>
      </w:r>
      <w:r w:rsidR="00FB735F">
        <w:rPr>
          <w:rFonts w:ascii="Times New Roman" w:hAnsi="Times New Roman" w:cs="Times New Roman"/>
          <w:sz w:val="28"/>
          <w:szCs w:val="28"/>
          <w:lang w:eastAsia="ru-RU"/>
        </w:rPr>
        <w:t>месяцев 2025</w:t>
      </w:r>
      <w:r w:rsidRPr="0028249E"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8249E">
        <w:rPr>
          <w:rFonts w:ascii="Times New Roman" w:hAnsi="Times New Roman" w:cs="Times New Roman"/>
          <w:sz w:val="28"/>
          <w:szCs w:val="28"/>
          <w:lang w:eastAsia="ru-RU"/>
        </w:rPr>
        <w:t xml:space="preserve">, информации, полученной от органов исполнительной власти Смоленской области, государственных учреждений, территориального органа Федеральной службы государственной статистики по Смоленской области (далее </w:t>
      </w:r>
      <w:proofErr w:type="spellStart"/>
      <w:r w:rsidRPr="0028249E">
        <w:rPr>
          <w:rFonts w:ascii="Times New Roman" w:hAnsi="Times New Roman" w:cs="Times New Roman"/>
          <w:sz w:val="28"/>
          <w:szCs w:val="28"/>
          <w:lang w:eastAsia="ru-RU"/>
        </w:rPr>
        <w:t>Смоленскстат</w:t>
      </w:r>
      <w:proofErr w:type="spellEnd"/>
      <w:r w:rsidRPr="0028249E">
        <w:rPr>
          <w:rFonts w:ascii="Times New Roman" w:hAnsi="Times New Roman" w:cs="Times New Roman"/>
          <w:sz w:val="28"/>
          <w:szCs w:val="28"/>
          <w:lang w:eastAsia="ru-RU"/>
        </w:rPr>
        <w:t>),</w:t>
      </w:r>
      <w:r w:rsidRPr="0028249E">
        <w:rPr>
          <w:rFonts w:ascii="Times New Roman" w:hAnsi="Times New Roman" w:cs="Times New Roman"/>
          <w:sz w:val="28"/>
          <w:szCs w:val="28"/>
        </w:rPr>
        <w:t xml:space="preserve"> особенностей и внутренних возможностей</w:t>
      </w:r>
      <w:r w:rsidR="00420E63">
        <w:rPr>
          <w:rFonts w:ascii="Times New Roman" w:hAnsi="Times New Roman" w:cs="Times New Roman"/>
          <w:sz w:val="28"/>
          <w:szCs w:val="28"/>
        </w:rPr>
        <w:t xml:space="preserve"> округ</w:t>
      </w:r>
      <w:r w:rsidRPr="0028249E">
        <w:rPr>
          <w:rFonts w:ascii="Times New Roman" w:hAnsi="Times New Roman" w:cs="Times New Roman"/>
          <w:sz w:val="28"/>
          <w:szCs w:val="28"/>
        </w:rPr>
        <w:t>а.</w:t>
      </w:r>
    </w:p>
    <w:p w:rsidR="009F58B8" w:rsidRDefault="009F58B8" w:rsidP="008322E5">
      <w:pPr>
        <w:pStyle w:val="24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8249E">
        <w:rPr>
          <w:rFonts w:ascii="Times New Roman" w:hAnsi="Times New Roman" w:cs="Times New Roman"/>
          <w:sz w:val="28"/>
          <w:szCs w:val="28"/>
        </w:rPr>
        <w:t xml:space="preserve">Прогноз определяет основные направления и экономические параметры развития </w:t>
      </w:r>
      <w:r w:rsidRPr="0028249E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Pr="0028249E">
        <w:rPr>
          <w:rFonts w:ascii="Times New Roman" w:hAnsi="Times New Roman" w:cs="Times New Roman"/>
          <w:sz w:val="28"/>
          <w:szCs w:val="28"/>
        </w:rPr>
        <w:t xml:space="preserve"> и является исходным документом для </w:t>
      </w:r>
      <w:proofErr w:type="gramStart"/>
      <w:r w:rsidRPr="0028249E">
        <w:rPr>
          <w:rFonts w:ascii="Times New Roman" w:hAnsi="Times New Roman" w:cs="Times New Roman"/>
          <w:sz w:val="28"/>
          <w:szCs w:val="28"/>
        </w:rPr>
        <w:t>проектировок  бюджета</w:t>
      </w:r>
      <w:proofErr w:type="gramEnd"/>
      <w:r w:rsidRPr="0028249E">
        <w:rPr>
          <w:rFonts w:ascii="Times New Roman" w:hAnsi="Times New Roman" w:cs="Times New Roman"/>
          <w:sz w:val="28"/>
          <w:szCs w:val="28"/>
        </w:rPr>
        <w:t xml:space="preserve"> </w:t>
      </w:r>
      <w:r w:rsidRPr="0028249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420E63">
        <w:rPr>
          <w:rFonts w:ascii="Times New Roman" w:hAnsi="Times New Roman" w:cs="Times New Roman"/>
          <w:bCs/>
          <w:sz w:val="28"/>
          <w:szCs w:val="28"/>
        </w:rPr>
        <w:t>Холм-Жирковский муниципальный округ</w:t>
      </w:r>
      <w:r w:rsidRPr="0028249E">
        <w:rPr>
          <w:rFonts w:ascii="Times New Roman" w:hAnsi="Times New Roman" w:cs="Times New Roman"/>
          <w:bCs/>
          <w:sz w:val="28"/>
          <w:szCs w:val="28"/>
        </w:rPr>
        <w:t>» Смоленской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30D3" w:rsidRDefault="00ED30D3" w:rsidP="008322E5">
      <w:pPr>
        <w:pStyle w:val="p4"/>
        <w:shd w:val="clear" w:color="auto" w:fill="FFFFFF"/>
        <w:spacing w:before="0" w:beforeAutospacing="0" w:after="0" w:afterAutospacing="0"/>
        <w:ind w:left="-142" w:firstLine="708"/>
        <w:jc w:val="both"/>
        <w:rPr>
          <w:color w:val="000000"/>
          <w:sz w:val="28"/>
          <w:szCs w:val="28"/>
        </w:rPr>
      </w:pPr>
    </w:p>
    <w:p w:rsidR="009F58B8" w:rsidRDefault="009F58B8" w:rsidP="008322E5">
      <w:pPr>
        <w:pStyle w:val="24"/>
        <w:tabs>
          <w:tab w:val="left" w:pos="4078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292">
        <w:rPr>
          <w:rFonts w:ascii="Times New Roman" w:hAnsi="Times New Roman" w:cs="Times New Roman"/>
          <w:b/>
          <w:sz w:val="28"/>
          <w:szCs w:val="28"/>
        </w:rPr>
        <w:lastRenderedPageBreak/>
        <w:t>Общая оценка социально-экономической сит</w:t>
      </w:r>
      <w:r w:rsidR="00420E63">
        <w:rPr>
          <w:rFonts w:ascii="Times New Roman" w:hAnsi="Times New Roman" w:cs="Times New Roman"/>
          <w:b/>
          <w:sz w:val="28"/>
          <w:szCs w:val="28"/>
        </w:rPr>
        <w:t xml:space="preserve">уации муниципального </w:t>
      </w:r>
      <w:proofErr w:type="gramStart"/>
      <w:r w:rsidR="00420E63">
        <w:rPr>
          <w:rFonts w:ascii="Times New Roman" w:hAnsi="Times New Roman" w:cs="Times New Roman"/>
          <w:b/>
          <w:sz w:val="28"/>
          <w:szCs w:val="28"/>
        </w:rPr>
        <w:t>округа</w:t>
      </w:r>
      <w:r w:rsidRPr="00602292">
        <w:rPr>
          <w:rFonts w:ascii="Times New Roman" w:hAnsi="Times New Roman" w:cs="Times New Roman"/>
          <w:b/>
          <w:sz w:val="28"/>
          <w:szCs w:val="28"/>
        </w:rPr>
        <w:t xml:space="preserve">  за</w:t>
      </w:r>
      <w:proofErr w:type="gramEnd"/>
      <w:r w:rsidR="00962C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735F">
        <w:rPr>
          <w:rFonts w:ascii="Times New Roman" w:hAnsi="Times New Roman" w:cs="Times New Roman"/>
          <w:b/>
          <w:sz w:val="28"/>
          <w:szCs w:val="28"/>
        </w:rPr>
        <w:t xml:space="preserve">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FB735F">
        <w:rPr>
          <w:rFonts w:ascii="Times New Roman" w:hAnsi="Times New Roman" w:cs="Times New Roman"/>
          <w:b/>
          <w:sz w:val="28"/>
          <w:szCs w:val="28"/>
        </w:rPr>
        <w:t>9 месяцев 2025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F58B8" w:rsidRPr="00602292" w:rsidRDefault="009F58B8" w:rsidP="008322E5">
      <w:pPr>
        <w:pStyle w:val="24"/>
        <w:tabs>
          <w:tab w:val="left" w:pos="4078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D5F" w:rsidRDefault="009F58B8" w:rsidP="008322E5">
      <w:pPr>
        <w:tabs>
          <w:tab w:val="left" w:pos="709"/>
        </w:tabs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A1EDD">
        <w:rPr>
          <w:rFonts w:ascii="Times New Roman" w:hAnsi="Times New Roman" w:cs="Times New Roman"/>
          <w:sz w:val="28"/>
          <w:szCs w:val="28"/>
        </w:rPr>
        <w:t>Объем отгруженных товаров, выполненных работ и услуг по п</w:t>
      </w:r>
      <w:r w:rsidR="00403D5F" w:rsidRPr="00EA1EDD">
        <w:rPr>
          <w:rFonts w:ascii="Times New Roman" w:hAnsi="Times New Roman" w:cs="Times New Roman"/>
          <w:sz w:val="28"/>
          <w:szCs w:val="28"/>
        </w:rPr>
        <w:t>олному кругу предприятий за 2024</w:t>
      </w:r>
      <w:r w:rsidRPr="00EA1EDD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403D5F">
        <w:rPr>
          <w:rFonts w:ascii="Times New Roman" w:hAnsi="Times New Roman" w:cs="Times New Roman"/>
          <w:sz w:val="28"/>
          <w:szCs w:val="28"/>
        </w:rPr>
        <w:t xml:space="preserve">6,59 млрд. </w:t>
      </w:r>
      <w:proofErr w:type="gramStart"/>
      <w:r w:rsidR="00403D5F">
        <w:rPr>
          <w:rFonts w:ascii="Times New Roman" w:hAnsi="Times New Roman" w:cs="Times New Roman"/>
          <w:sz w:val="28"/>
          <w:szCs w:val="28"/>
        </w:rPr>
        <w:t>рублей  или</w:t>
      </w:r>
      <w:proofErr w:type="gramEnd"/>
      <w:r w:rsidR="00403D5F">
        <w:rPr>
          <w:rFonts w:ascii="Times New Roman" w:hAnsi="Times New Roman" w:cs="Times New Roman"/>
          <w:sz w:val="28"/>
          <w:szCs w:val="28"/>
        </w:rPr>
        <w:t xml:space="preserve"> 116,8</w:t>
      </w:r>
      <w:r w:rsidR="00403D5F" w:rsidRPr="00A0532B">
        <w:rPr>
          <w:rFonts w:ascii="Times New Roman" w:hAnsi="Times New Roman" w:cs="Times New Roman"/>
          <w:sz w:val="28"/>
          <w:szCs w:val="28"/>
        </w:rPr>
        <w:t xml:space="preserve"> % к уровн</w:t>
      </w:r>
      <w:r w:rsidR="00403D5F">
        <w:rPr>
          <w:rFonts w:ascii="Times New Roman" w:hAnsi="Times New Roman" w:cs="Times New Roman"/>
          <w:sz w:val="28"/>
          <w:szCs w:val="28"/>
        </w:rPr>
        <w:t>ю 2023</w:t>
      </w:r>
      <w:r w:rsidR="00403D5F" w:rsidRPr="00A0532B">
        <w:rPr>
          <w:rFonts w:ascii="Times New Roman" w:hAnsi="Times New Roman" w:cs="Times New Roman"/>
          <w:sz w:val="28"/>
          <w:szCs w:val="28"/>
        </w:rPr>
        <w:t xml:space="preserve"> года. В </w:t>
      </w:r>
      <w:proofErr w:type="gramStart"/>
      <w:r w:rsidR="00403D5F" w:rsidRPr="00A0532B">
        <w:rPr>
          <w:rFonts w:ascii="Times New Roman" w:hAnsi="Times New Roman" w:cs="Times New Roman"/>
          <w:sz w:val="28"/>
          <w:szCs w:val="28"/>
        </w:rPr>
        <w:t xml:space="preserve">структуре  </w:t>
      </w:r>
      <w:r w:rsidR="00403D5F" w:rsidRPr="00A0532B">
        <w:rPr>
          <w:rFonts w:ascii="Times New Roman" w:hAnsi="Times New Roman" w:cs="Times New Roman"/>
          <w:iCs/>
          <w:sz w:val="28"/>
          <w:szCs w:val="28"/>
        </w:rPr>
        <w:t>общего</w:t>
      </w:r>
      <w:proofErr w:type="gramEnd"/>
      <w:r w:rsidR="00403D5F" w:rsidRPr="00A0532B">
        <w:rPr>
          <w:rFonts w:ascii="Times New Roman" w:hAnsi="Times New Roman" w:cs="Times New Roman"/>
          <w:iCs/>
          <w:sz w:val="28"/>
          <w:szCs w:val="28"/>
        </w:rPr>
        <w:t xml:space="preserve"> объёма произведенной продукции, выполненных работ и услуг </w:t>
      </w:r>
      <w:r w:rsidR="00403D5F" w:rsidRPr="00A0532B">
        <w:rPr>
          <w:rFonts w:ascii="Times New Roman" w:hAnsi="Times New Roman" w:cs="Times New Roman"/>
          <w:i/>
          <w:iCs/>
        </w:rPr>
        <w:t xml:space="preserve"> </w:t>
      </w:r>
      <w:r w:rsidR="00403D5F" w:rsidRPr="00A0532B">
        <w:rPr>
          <w:rFonts w:ascii="Times New Roman" w:hAnsi="Times New Roman" w:cs="Times New Roman"/>
          <w:iCs/>
        </w:rPr>
        <w:t xml:space="preserve"> </w:t>
      </w:r>
      <w:r w:rsidR="00403D5F" w:rsidRPr="00A0532B">
        <w:rPr>
          <w:rFonts w:ascii="Times New Roman" w:hAnsi="Times New Roman" w:cs="Times New Roman"/>
          <w:sz w:val="28"/>
          <w:szCs w:val="28"/>
        </w:rPr>
        <w:t>основную дол</w:t>
      </w:r>
      <w:r w:rsidR="00403D5F">
        <w:rPr>
          <w:rFonts w:ascii="Times New Roman" w:hAnsi="Times New Roman" w:cs="Times New Roman"/>
          <w:sz w:val="28"/>
          <w:szCs w:val="28"/>
        </w:rPr>
        <w:t>ю занимает обрабатывающее производство-90</w:t>
      </w:r>
      <w:r w:rsidR="00403D5F" w:rsidRPr="00A0532B">
        <w:rPr>
          <w:rFonts w:ascii="Times New Roman" w:hAnsi="Times New Roman" w:cs="Times New Roman"/>
          <w:sz w:val="28"/>
          <w:szCs w:val="28"/>
        </w:rPr>
        <w:t xml:space="preserve">%. </w:t>
      </w:r>
      <w:r w:rsidR="00403D5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03D5F">
        <w:rPr>
          <w:rFonts w:ascii="Times New Roman" w:hAnsi="Times New Roman" w:cs="Times New Roman"/>
          <w:sz w:val="28"/>
          <w:szCs w:val="28"/>
        </w:rPr>
        <w:t>Игоревский</w:t>
      </w:r>
      <w:proofErr w:type="spellEnd"/>
      <w:r w:rsidR="00403D5F" w:rsidRPr="00A0532B">
        <w:rPr>
          <w:rFonts w:ascii="Times New Roman" w:hAnsi="Times New Roman" w:cs="Times New Roman"/>
          <w:sz w:val="28"/>
          <w:szCs w:val="28"/>
        </w:rPr>
        <w:t xml:space="preserve"> </w:t>
      </w:r>
      <w:r w:rsidR="00403D5F">
        <w:rPr>
          <w:rFonts w:ascii="Times New Roman" w:hAnsi="Times New Roman" w:cs="Times New Roman"/>
          <w:sz w:val="28"/>
          <w:szCs w:val="28"/>
        </w:rPr>
        <w:t>филиал ООО «</w:t>
      </w:r>
      <w:proofErr w:type="spellStart"/>
      <w:r w:rsidR="00403D5F">
        <w:rPr>
          <w:rFonts w:ascii="Times New Roman" w:hAnsi="Times New Roman" w:cs="Times New Roman"/>
          <w:sz w:val="28"/>
          <w:szCs w:val="28"/>
        </w:rPr>
        <w:t>Ультрадекор</w:t>
      </w:r>
      <w:proofErr w:type="spellEnd"/>
      <w:r w:rsidR="00403D5F">
        <w:rPr>
          <w:rFonts w:ascii="Times New Roman" w:hAnsi="Times New Roman" w:cs="Times New Roman"/>
          <w:sz w:val="28"/>
          <w:szCs w:val="28"/>
        </w:rPr>
        <w:t>»).</w:t>
      </w:r>
    </w:p>
    <w:p w:rsidR="009F58B8" w:rsidRPr="00E76DFC" w:rsidRDefault="00403D5F" w:rsidP="008322E5">
      <w:pPr>
        <w:tabs>
          <w:tab w:val="left" w:pos="709"/>
        </w:tabs>
        <w:spacing w:after="0"/>
        <w:ind w:left="-142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6DF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76DFC">
        <w:rPr>
          <w:rFonts w:ascii="Times New Roman" w:hAnsi="Times New Roman" w:cs="Times New Roman"/>
          <w:color w:val="000000"/>
          <w:sz w:val="28"/>
          <w:szCs w:val="28"/>
        </w:rPr>
        <w:t>В 2024</w:t>
      </w:r>
      <w:r w:rsidR="009F58B8" w:rsidRPr="00E76DFC">
        <w:rPr>
          <w:rFonts w:ascii="Times New Roman" w:hAnsi="Times New Roman" w:cs="Times New Roman"/>
          <w:color w:val="000000"/>
          <w:sz w:val="28"/>
          <w:szCs w:val="28"/>
        </w:rPr>
        <w:t xml:space="preserve"> году индекс промышленного производства</w:t>
      </w:r>
      <w:r w:rsidR="00E76DFC" w:rsidRPr="00E76D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6DFC" w:rsidRPr="00E76DFC">
        <w:rPr>
          <w:rFonts w:ascii="Times New Roman" w:hAnsi="Times New Roman" w:cs="Times New Roman"/>
          <w:sz w:val="28"/>
          <w:szCs w:val="28"/>
        </w:rPr>
        <w:t>сложившийся по видам экономической деятельности: «Добыча полезных ископаемых», «Обрабатывающие производства» и «Обеспечение электрической энергией, газом и паром; кондиционирование воздуха» и «Водоснабжение; водоотведение, организация сбора и утилизации отходов, деятельность по ликвидации загрязнений» по сравн</w:t>
      </w:r>
      <w:r w:rsidR="00D23BDD">
        <w:rPr>
          <w:rFonts w:ascii="Times New Roman" w:hAnsi="Times New Roman" w:cs="Times New Roman"/>
          <w:sz w:val="28"/>
          <w:szCs w:val="28"/>
        </w:rPr>
        <w:t>ению с 2023 годом составил 109,3</w:t>
      </w:r>
      <w:proofErr w:type="gramStart"/>
      <w:r w:rsidR="00D23BDD">
        <w:rPr>
          <w:rFonts w:ascii="Times New Roman" w:hAnsi="Times New Roman" w:cs="Times New Roman"/>
          <w:sz w:val="28"/>
          <w:szCs w:val="28"/>
        </w:rPr>
        <w:t>%</w:t>
      </w:r>
      <w:r w:rsidR="00D23BD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76DFC" w:rsidRPr="00E76DFC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="00E76DFC" w:rsidRPr="00E76DFC">
        <w:rPr>
          <w:rFonts w:ascii="Times New Roman" w:hAnsi="Times New Roman" w:cs="Times New Roman"/>
          <w:color w:val="000000"/>
          <w:sz w:val="28"/>
          <w:szCs w:val="28"/>
        </w:rPr>
        <w:t xml:space="preserve"> том числе:</w:t>
      </w:r>
    </w:p>
    <w:p w:rsidR="00E76DFC" w:rsidRDefault="00962C1B" w:rsidP="008322E5">
      <w:pPr>
        <w:tabs>
          <w:tab w:val="left" w:pos="709"/>
        </w:tabs>
        <w:spacing w:after="0"/>
        <w:ind w:left="-142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E76DFC">
        <w:rPr>
          <w:rFonts w:ascii="Times New Roman" w:hAnsi="Times New Roman" w:cs="Times New Roman"/>
          <w:color w:val="000000"/>
          <w:sz w:val="28"/>
          <w:szCs w:val="28"/>
        </w:rPr>
        <w:t>-о</w:t>
      </w:r>
      <w:r w:rsidR="00D23BDD">
        <w:rPr>
          <w:rFonts w:ascii="Times New Roman" w:hAnsi="Times New Roman" w:cs="Times New Roman"/>
          <w:color w:val="000000"/>
          <w:sz w:val="28"/>
          <w:szCs w:val="28"/>
        </w:rPr>
        <w:t>брабатывающее производство-119,0</w:t>
      </w:r>
      <w:r w:rsidR="00E76DFC">
        <w:rPr>
          <w:rFonts w:ascii="Times New Roman" w:hAnsi="Times New Roman" w:cs="Times New Roman"/>
          <w:color w:val="000000"/>
          <w:sz w:val="28"/>
          <w:szCs w:val="28"/>
        </w:rPr>
        <w:t>%;</w:t>
      </w:r>
    </w:p>
    <w:p w:rsidR="00E76DFC" w:rsidRPr="007C1C74" w:rsidRDefault="00962C1B" w:rsidP="008322E5">
      <w:pPr>
        <w:tabs>
          <w:tab w:val="left" w:pos="709"/>
        </w:tabs>
        <w:spacing w:after="0"/>
        <w:ind w:left="-142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E76DFC">
        <w:rPr>
          <w:rFonts w:ascii="Times New Roman" w:hAnsi="Times New Roman" w:cs="Times New Roman"/>
          <w:color w:val="000000"/>
          <w:sz w:val="28"/>
          <w:szCs w:val="28"/>
        </w:rPr>
        <w:t>-в</w:t>
      </w:r>
      <w:r w:rsidR="00D23BDD">
        <w:rPr>
          <w:rFonts w:ascii="Times New Roman" w:hAnsi="Times New Roman" w:cs="Times New Roman"/>
          <w:color w:val="000000"/>
          <w:sz w:val="28"/>
          <w:szCs w:val="28"/>
        </w:rPr>
        <w:t>одоснабжение и водоотведение-99,7%.</w:t>
      </w:r>
    </w:p>
    <w:p w:rsidR="009F58B8" w:rsidRPr="00A25EA2" w:rsidRDefault="009F58B8" w:rsidP="008322E5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25EA2">
        <w:rPr>
          <w:sz w:val="28"/>
          <w:szCs w:val="28"/>
        </w:rPr>
        <w:t xml:space="preserve"> </w:t>
      </w:r>
      <w:r w:rsidR="00420E63" w:rsidRPr="00A25EA2">
        <w:rPr>
          <w:sz w:val="28"/>
          <w:szCs w:val="28"/>
        </w:rPr>
        <w:t xml:space="preserve">          </w:t>
      </w:r>
      <w:proofErr w:type="gramStart"/>
      <w:r w:rsidRPr="00A25EA2">
        <w:rPr>
          <w:rFonts w:ascii="Times New Roman" w:hAnsi="Times New Roman" w:cs="Times New Roman"/>
          <w:sz w:val="28"/>
          <w:szCs w:val="28"/>
        </w:rPr>
        <w:t>За  9</w:t>
      </w:r>
      <w:proofErr w:type="gramEnd"/>
      <w:r w:rsidRPr="00A25EA2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F905AF" w:rsidRPr="00A25EA2">
        <w:rPr>
          <w:rFonts w:ascii="Times New Roman" w:hAnsi="Times New Roman" w:cs="Times New Roman"/>
          <w:sz w:val="28"/>
          <w:szCs w:val="28"/>
        </w:rPr>
        <w:t xml:space="preserve"> 2025</w:t>
      </w:r>
      <w:r w:rsidRPr="00A25EA2">
        <w:rPr>
          <w:rFonts w:ascii="Times New Roman" w:hAnsi="Times New Roman" w:cs="Times New Roman"/>
          <w:sz w:val="28"/>
          <w:szCs w:val="28"/>
        </w:rPr>
        <w:t xml:space="preserve"> года объем отгруженных товаров собственного производства, выполненных работ и услуг собственными силами крупных и средних  организаций  достиг </w:t>
      </w:r>
      <w:r w:rsidR="00517FE9" w:rsidRPr="00A25EA2">
        <w:rPr>
          <w:rFonts w:ascii="Times New Roman" w:hAnsi="Times New Roman" w:cs="Times New Roman"/>
          <w:sz w:val="28"/>
          <w:szCs w:val="28"/>
        </w:rPr>
        <w:t>4</w:t>
      </w:r>
      <w:r w:rsidR="00420E63" w:rsidRPr="00A25EA2">
        <w:rPr>
          <w:rFonts w:ascii="Times New Roman" w:hAnsi="Times New Roman" w:cs="Times New Roman"/>
          <w:sz w:val="28"/>
          <w:szCs w:val="28"/>
        </w:rPr>
        <w:t xml:space="preserve"> </w:t>
      </w:r>
      <w:r w:rsidR="00A25EA2" w:rsidRPr="00A25EA2">
        <w:rPr>
          <w:rFonts w:ascii="Times New Roman" w:hAnsi="Times New Roman" w:cs="Times New Roman"/>
          <w:sz w:val="28"/>
          <w:szCs w:val="28"/>
        </w:rPr>
        <w:t>587</w:t>
      </w:r>
      <w:r w:rsidR="00517FE9" w:rsidRPr="00A25EA2">
        <w:rPr>
          <w:rFonts w:ascii="Times New Roman" w:hAnsi="Times New Roman" w:cs="Times New Roman"/>
          <w:sz w:val="28"/>
          <w:szCs w:val="28"/>
        </w:rPr>
        <w:t>,0</w:t>
      </w:r>
      <w:r w:rsidR="00E06EE2" w:rsidRPr="00A25E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EA2" w:rsidRPr="00A25EA2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A25EA2" w:rsidRPr="00A25EA2">
        <w:rPr>
          <w:rFonts w:ascii="Times New Roman" w:hAnsi="Times New Roman" w:cs="Times New Roman"/>
          <w:sz w:val="28"/>
          <w:szCs w:val="28"/>
        </w:rPr>
        <w:t xml:space="preserve">. или 105,0% к уровню  2024 </w:t>
      </w:r>
      <w:r w:rsidR="007C1C74">
        <w:rPr>
          <w:rFonts w:ascii="Times New Roman" w:hAnsi="Times New Roman" w:cs="Times New Roman"/>
          <w:sz w:val="28"/>
          <w:szCs w:val="28"/>
        </w:rPr>
        <w:t>года, в том числе:</w:t>
      </w:r>
    </w:p>
    <w:p w:rsidR="009F58B8" w:rsidRPr="00A25EA2" w:rsidRDefault="00420E63" w:rsidP="008322E5">
      <w:pPr>
        <w:tabs>
          <w:tab w:val="left" w:pos="709"/>
          <w:tab w:val="left" w:pos="6920"/>
        </w:tabs>
        <w:spacing w:after="0"/>
        <w:ind w:left="-142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5EA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C1C74">
        <w:rPr>
          <w:rFonts w:ascii="Times New Roman" w:hAnsi="Times New Roman" w:cs="Times New Roman"/>
          <w:sz w:val="28"/>
          <w:szCs w:val="28"/>
        </w:rPr>
        <w:t>-</w:t>
      </w:r>
      <w:r w:rsidR="007C1C74">
        <w:rPr>
          <w:rFonts w:ascii="Times New Roman" w:hAnsi="Times New Roman" w:cs="Times New Roman"/>
          <w:color w:val="000000"/>
          <w:sz w:val="28"/>
          <w:szCs w:val="28"/>
        </w:rPr>
        <w:t>по виду</w:t>
      </w:r>
      <w:r w:rsidR="009F58B8" w:rsidRPr="00A25EA2">
        <w:rPr>
          <w:rFonts w:ascii="Times New Roman" w:hAnsi="Times New Roman" w:cs="Times New Roman"/>
          <w:color w:val="000000"/>
          <w:sz w:val="28"/>
          <w:szCs w:val="28"/>
        </w:rPr>
        <w:t xml:space="preserve"> экономической </w:t>
      </w:r>
      <w:proofErr w:type="gramStart"/>
      <w:r w:rsidR="009F58B8" w:rsidRPr="00A25EA2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 </w:t>
      </w:r>
      <w:r w:rsidR="009F58B8" w:rsidRPr="00A25EA2">
        <w:rPr>
          <w:color w:val="000000"/>
          <w:sz w:val="28"/>
          <w:szCs w:val="28"/>
        </w:rPr>
        <w:t xml:space="preserve"> </w:t>
      </w:r>
      <w:r w:rsidR="009F58B8" w:rsidRPr="00A25EA2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9F58B8" w:rsidRPr="00A25EA2">
        <w:rPr>
          <w:rFonts w:ascii="Times New Roman" w:hAnsi="Times New Roman" w:cs="Times New Roman"/>
          <w:sz w:val="28"/>
          <w:szCs w:val="28"/>
        </w:rPr>
        <w:t xml:space="preserve">Добыча полезных ископаемых», «Обрабатывающие производства» и «Обеспечение электрической энергией, газом и паром; кондиционирование воздуха» и «Водоснабжение; водоотведение, организация сбора и утилизации отходов, деятельность по ликвидации загрязнений» по сравнению </w:t>
      </w:r>
      <w:r w:rsidR="007C1C74">
        <w:rPr>
          <w:rFonts w:ascii="Times New Roman" w:hAnsi="Times New Roman" w:cs="Times New Roman"/>
          <w:sz w:val="28"/>
          <w:szCs w:val="28"/>
        </w:rPr>
        <w:t>с январем-сентябрем 2024</w:t>
      </w:r>
      <w:r w:rsidR="009F58B8" w:rsidRPr="00A25EA2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A25EA2" w:rsidRPr="00A25EA2">
        <w:rPr>
          <w:rFonts w:ascii="Times New Roman" w:hAnsi="Times New Roman" w:cs="Times New Roman"/>
          <w:sz w:val="28"/>
          <w:szCs w:val="28"/>
        </w:rPr>
        <w:t>– 4187,9</w:t>
      </w:r>
      <w:r w:rsidR="00A25EA2">
        <w:rPr>
          <w:rFonts w:ascii="Times New Roman" w:hAnsi="Times New Roman" w:cs="Times New Roman"/>
          <w:sz w:val="28"/>
          <w:szCs w:val="28"/>
        </w:rPr>
        <w:t>млн.руб.  или 103</w:t>
      </w:r>
      <w:r w:rsidR="002254D9" w:rsidRPr="00A25EA2">
        <w:rPr>
          <w:rFonts w:ascii="Times New Roman" w:hAnsi="Times New Roman" w:cs="Times New Roman"/>
          <w:sz w:val="28"/>
          <w:szCs w:val="28"/>
        </w:rPr>
        <w:t>,2</w:t>
      </w:r>
      <w:r w:rsidR="009F58B8" w:rsidRPr="00A25EA2">
        <w:rPr>
          <w:rFonts w:ascii="Times New Roman" w:hAnsi="Times New Roman" w:cs="Times New Roman"/>
          <w:sz w:val="28"/>
          <w:szCs w:val="28"/>
        </w:rPr>
        <w:t>%</w:t>
      </w:r>
      <w:r w:rsidR="00DC34D7">
        <w:rPr>
          <w:rFonts w:ascii="Times New Roman" w:hAnsi="Times New Roman" w:cs="Times New Roman"/>
          <w:sz w:val="28"/>
          <w:szCs w:val="28"/>
        </w:rPr>
        <w:t>.</w:t>
      </w:r>
    </w:p>
    <w:p w:rsidR="00600C8A" w:rsidRPr="00EA1EDD" w:rsidRDefault="009F58B8" w:rsidP="008322E5">
      <w:pPr>
        <w:tabs>
          <w:tab w:val="left" w:pos="709"/>
        </w:tabs>
        <w:spacing w:after="0"/>
        <w:ind w:left="-142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5EA2">
        <w:rPr>
          <w:rFonts w:ascii="Times New Roman" w:hAnsi="Times New Roman" w:cs="Times New Roman"/>
          <w:sz w:val="28"/>
          <w:szCs w:val="28"/>
        </w:rPr>
        <w:t xml:space="preserve">    </w:t>
      </w:r>
      <w:r w:rsidR="00420E63" w:rsidRPr="00A25EA2">
        <w:rPr>
          <w:rFonts w:ascii="Times New Roman" w:hAnsi="Times New Roman" w:cs="Times New Roman"/>
          <w:sz w:val="28"/>
          <w:szCs w:val="28"/>
        </w:rPr>
        <w:t xml:space="preserve">     </w:t>
      </w:r>
      <w:r w:rsidRPr="00A25EA2">
        <w:rPr>
          <w:rFonts w:ascii="Times New Roman" w:hAnsi="Times New Roman" w:cs="Times New Roman"/>
          <w:sz w:val="28"/>
          <w:szCs w:val="28"/>
        </w:rPr>
        <w:t>В</w:t>
      </w:r>
      <w:r w:rsidRPr="00EA1EDD">
        <w:rPr>
          <w:rFonts w:ascii="Times New Roman" w:hAnsi="Times New Roman" w:cs="Times New Roman"/>
          <w:sz w:val="28"/>
          <w:szCs w:val="28"/>
        </w:rPr>
        <w:t>аловая</w:t>
      </w:r>
      <w:r w:rsidR="00E12F56" w:rsidRPr="00EA1E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2F56" w:rsidRPr="00EA1EDD">
        <w:rPr>
          <w:rFonts w:ascii="Times New Roman" w:hAnsi="Times New Roman" w:cs="Times New Roman"/>
          <w:sz w:val="28"/>
          <w:szCs w:val="28"/>
        </w:rPr>
        <w:t xml:space="preserve">продукция </w:t>
      </w:r>
      <w:r w:rsidR="00E06EE2" w:rsidRPr="00EA1EDD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="00E06EE2" w:rsidRPr="00EA1EDD">
        <w:rPr>
          <w:rFonts w:ascii="Times New Roman" w:hAnsi="Times New Roman" w:cs="Times New Roman"/>
          <w:sz w:val="28"/>
          <w:szCs w:val="28"/>
        </w:rPr>
        <w:t xml:space="preserve"> хозяйс</w:t>
      </w:r>
      <w:r w:rsidR="00EA1EDD" w:rsidRPr="00EA1EDD">
        <w:rPr>
          <w:rFonts w:ascii="Times New Roman" w:hAnsi="Times New Roman" w:cs="Times New Roman"/>
          <w:sz w:val="28"/>
          <w:szCs w:val="28"/>
        </w:rPr>
        <w:t>тв за 2024 год  составила  359,8</w:t>
      </w:r>
      <w:r w:rsidRPr="00EA1EDD">
        <w:rPr>
          <w:rFonts w:ascii="Times New Roman" w:hAnsi="Times New Roman" w:cs="Times New Roman"/>
          <w:sz w:val="28"/>
          <w:szCs w:val="28"/>
        </w:rPr>
        <w:t xml:space="preserve"> млн. рублей, что </w:t>
      </w:r>
      <w:r w:rsidR="00EA1EDD" w:rsidRPr="00EA1EDD">
        <w:rPr>
          <w:rFonts w:ascii="Times New Roman" w:hAnsi="Times New Roman" w:cs="Times New Roman"/>
          <w:sz w:val="28"/>
          <w:szCs w:val="28"/>
        </w:rPr>
        <w:t>составляет  94,3</w:t>
      </w:r>
      <w:r w:rsidRPr="00EA1EDD">
        <w:rPr>
          <w:rFonts w:ascii="Times New Roman" w:hAnsi="Times New Roman" w:cs="Times New Roman"/>
          <w:sz w:val="28"/>
          <w:szCs w:val="28"/>
        </w:rPr>
        <w:t>%(в сопоставимых ценах) к уровню прошлого года.</w:t>
      </w:r>
      <w:r w:rsidR="006C5ACB" w:rsidRPr="00EA1E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2F56" w:rsidRPr="00EA1ED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00C8A" w:rsidRPr="00962C1B" w:rsidRDefault="00600C8A" w:rsidP="008322E5">
      <w:pPr>
        <w:pStyle w:val="ac"/>
        <w:ind w:left="-142" w:firstLine="993"/>
        <w:jc w:val="both"/>
        <w:rPr>
          <w:rFonts w:ascii="Times New Roman" w:hAnsi="Times New Roman"/>
          <w:sz w:val="28"/>
          <w:szCs w:val="28"/>
          <w:lang w:val="ru-RU"/>
        </w:rPr>
      </w:pPr>
      <w:r w:rsidRPr="00962C1B">
        <w:rPr>
          <w:rFonts w:ascii="Times New Roman" w:hAnsi="Times New Roman"/>
          <w:sz w:val="28"/>
          <w:szCs w:val="28"/>
          <w:lang w:val="ru-RU"/>
        </w:rPr>
        <w:t>Посевные площади под зерновые и зернобобовые культуры под</w:t>
      </w:r>
      <w:r w:rsidR="00403D5F" w:rsidRPr="00962C1B">
        <w:rPr>
          <w:rFonts w:ascii="Times New Roman" w:hAnsi="Times New Roman"/>
          <w:sz w:val="28"/>
          <w:szCs w:val="28"/>
          <w:lang w:val="ru-RU"/>
        </w:rPr>
        <w:t xml:space="preserve"> урожай 2025</w:t>
      </w:r>
      <w:r w:rsidR="00B31248" w:rsidRPr="00962C1B">
        <w:rPr>
          <w:rFonts w:ascii="Times New Roman" w:hAnsi="Times New Roman"/>
          <w:sz w:val="28"/>
          <w:szCs w:val="28"/>
          <w:lang w:val="ru-RU"/>
        </w:rPr>
        <w:t xml:space="preserve"> года составили-</w:t>
      </w:r>
      <w:proofErr w:type="gramStart"/>
      <w:r w:rsidR="00403D5F" w:rsidRPr="00962C1B">
        <w:rPr>
          <w:rFonts w:ascii="Times New Roman" w:hAnsi="Times New Roman"/>
          <w:sz w:val="28"/>
          <w:szCs w:val="28"/>
          <w:lang w:val="ru-RU"/>
        </w:rPr>
        <w:t xml:space="preserve">1970 </w:t>
      </w:r>
      <w:r w:rsidRPr="00962C1B">
        <w:rPr>
          <w:rFonts w:ascii="Times New Roman" w:hAnsi="Times New Roman"/>
          <w:sz w:val="28"/>
          <w:szCs w:val="28"/>
          <w:lang w:val="ru-RU"/>
        </w:rPr>
        <w:t xml:space="preserve"> га</w:t>
      </w:r>
      <w:proofErr w:type="gramEnd"/>
      <w:r w:rsidRPr="00962C1B">
        <w:rPr>
          <w:rFonts w:ascii="Times New Roman" w:hAnsi="Times New Roman"/>
          <w:sz w:val="28"/>
          <w:szCs w:val="28"/>
          <w:lang w:val="ru-RU"/>
        </w:rPr>
        <w:t>.</w:t>
      </w:r>
    </w:p>
    <w:p w:rsidR="00600C8A" w:rsidRPr="00403D5F" w:rsidRDefault="00600C8A" w:rsidP="008322E5">
      <w:pPr>
        <w:pStyle w:val="ac"/>
        <w:tabs>
          <w:tab w:val="left" w:pos="709"/>
        </w:tabs>
        <w:ind w:left="-142" w:firstLine="284"/>
        <w:jc w:val="both"/>
        <w:rPr>
          <w:rFonts w:ascii="Times New Roman" w:hAnsi="Times New Roman"/>
          <w:sz w:val="28"/>
          <w:szCs w:val="28"/>
          <w:lang w:val="ru-RU"/>
        </w:rPr>
      </w:pPr>
      <w:r w:rsidRPr="00403D5F">
        <w:rPr>
          <w:rFonts w:ascii="Times New Roman" w:hAnsi="Times New Roman"/>
          <w:sz w:val="28"/>
          <w:szCs w:val="28"/>
          <w:lang w:val="ru-RU"/>
        </w:rPr>
        <w:t xml:space="preserve">         Валовой сбор зерна</w:t>
      </w:r>
      <w:r w:rsidR="00FC1F89" w:rsidRPr="00403D5F">
        <w:rPr>
          <w:rFonts w:ascii="Times New Roman" w:hAnsi="Times New Roman"/>
          <w:sz w:val="28"/>
          <w:szCs w:val="28"/>
          <w:lang w:val="ru-RU"/>
        </w:rPr>
        <w:t xml:space="preserve"> по состоянию на 01.10.2024г.</w:t>
      </w:r>
      <w:r w:rsidR="00403D5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403D5F">
        <w:rPr>
          <w:rFonts w:ascii="Times New Roman" w:hAnsi="Times New Roman"/>
          <w:sz w:val="28"/>
          <w:szCs w:val="28"/>
          <w:lang w:val="ru-RU"/>
        </w:rPr>
        <w:t>составил  4160</w:t>
      </w:r>
      <w:proofErr w:type="gramEnd"/>
      <w:r w:rsidR="00403D5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03D5F">
        <w:rPr>
          <w:rFonts w:ascii="Times New Roman" w:hAnsi="Times New Roman"/>
          <w:sz w:val="28"/>
          <w:szCs w:val="28"/>
          <w:lang w:val="ru-RU"/>
        </w:rPr>
        <w:t>тн</w:t>
      </w:r>
      <w:proofErr w:type="spellEnd"/>
      <w:r w:rsidR="00403D5F">
        <w:rPr>
          <w:rFonts w:ascii="Times New Roman" w:hAnsi="Times New Roman"/>
          <w:sz w:val="28"/>
          <w:szCs w:val="28"/>
          <w:lang w:val="ru-RU"/>
        </w:rPr>
        <w:t>.  или 110,4</w:t>
      </w:r>
      <w:proofErr w:type="gramStart"/>
      <w:r w:rsidR="00403D5F">
        <w:rPr>
          <w:rFonts w:ascii="Times New Roman" w:hAnsi="Times New Roman"/>
          <w:sz w:val="28"/>
          <w:szCs w:val="28"/>
          <w:lang w:val="ru-RU"/>
        </w:rPr>
        <w:t>%  к</w:t>
      </w:r>
      <w:proofErr w:type="gramEnd"/>
      <w:r w:rsidR="00403D5F">
        <w:rPr>
          <w:rFonts w:ascii="Times New Roman" w:hAnsi="Times New Roman"/>
          <w:sz w:val="28"/>
          <w:szCs w:val="28"/>
          <w:lang w:val="ru-RU"/>
        </w:rPr>
        <w:t xml:space="preserve"> уровню 2024</w:t>
      </w:r>
      <w:r w:rsidRPr="00403D5F"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="00FC7D53" w:rsidRPr="00403D5F">
        <w:rPr>
          <w:rFonts w:ascii="Times New Roman" w:hAnsi="Times New Roman"/>
          <w:sz w:val="28"/>
          <w:szCs w:val="28"/>
          <w:lang w:val="ru-RU"/>
        </w:rPr>
        <w:t>.</w:t>
      </w:r>
    </w:p>
    <w:p w:rsidR="00600C8A" w:rsidRPr="00F905AF" w:rsidRDefault="00600C8A" w:rsidP="008322E5">
      <w:pPr>
        <w:tabs>
          <w:tab w:val="left" w:pos="709"/>
          <w:tab w:val="left" w:pos="6920"/>
        </w:tabs>
        <w:spacing w:after="0"/>
        <w:ind w:left="-142" w:hanging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03D5F">
        <w:rPr>
          <w:rFonts w:ascii="Times New Roman" w:hAnsi="Times New Roman"/>
          <w:sz w:val="28"/>
          <w:szCs w:val="28"/>
        </w:rPr>
        <w:t xml:space="preserve">                  Валовой сбор карт</w:t>
      </w:r>
      <w:r w:rsidR="00403D5F">
        <w:rPr>
          <w:rFonts w:ascii="Times New Roman" w:hAnsi="Times New Roman"/>
          <w:sz w:val="28"/>
          <w:szCs w:val="28"/>
        </w:rPr>
        <w:t xml:space="preserve">офеля составил- 9921,0 </w:t>
      </w:r>
      <w:proofErr w:type="spellStart"/>
      <w:proofErr w:type="gramStart"/>
      <w:r w:rsidR="00403D5F">
        <w:rPr>
          <w:rFonts w:ascii="Times New Roman" w:hAnsi="Times New Roman"/>
          <w:sz w:val="28"/>
          <w:szCs w:val="28"/>
        </w:rPr>
        <w:t>тн</w:t>
      </w:r>
      <w:proofErr w:type="spellEnd"/>
      <w:r w:rsidR="00403D5F">
        <w:rPr>
          <w:rFonts w:ascii="Times New Roman" w:hAnsi="Times New Roman"/>
          <w:sz w:val="28"/>
          <w:szCs w:val="28"/>
        </w:rPr>
        <w:t>.-</w:t>
      </w:r>
      <w:proofErr w:type="gramEnd"/>
      <w:r w:rsidR="00403D5F">
        <w:rPr>
          <w:rFonts w:ascii="Times New Roman" w:hAnsi="Times New Roman"/>
          <w:sz w:val="28"/>
          <w:szCs w:val="28"/>
        </w:rPr>
        <w:t xml:space="preserve"> 99,3% к уровню 2024</w:t>
      </w:r>
      <w:r w:rsidRPr="00403D5F">
        <w:rPr>
          <w:rFonts w:ascii="Times New Roman" w:hAnsi="Times New Roman"/>
          <w:sz w:val="28"/>
          <w:szCs w:val="28"/>
        </w:rPr>
        <w:t xml:space="preserve"> года, с урожайностью   </w:t>
      </w:r>
      <w:r w:rsidR="005F5AC4" w:rsidRPr="00403D5F">
        <w:rPr>
          <w:rFonts w:ascii="Times New Roman" w:hAnsi="Times New Roman"/>
          <w:sz w:val="28"/>
          <w:szCs w:val="28"/>
        </w:rPr>
        <w:t>102,0</w:t>
      </w:r>
      <w:r w:rsidRPr="00403D5F">
        <w:rPr>
          <w:rFonts w:ascii="Times New Roman" w:hAnsi="Times New Roman"/>
          <w:sz w:val="28"/>
          <w:szCs w:val="28"/>
        </w:rPr>
        <w:t xml:space="preserve"> ц\га или  </w:t>
      </w:r>
      <w:r w:rsidR="00C636FE">
        <w:rPr>
          <w:rFonts w:ascii="Times New Roman" w:hAnsi="Times New Roman"/>
          <w:sz w:val="28"/>
          <w:szCs w:val="28"/>
        </w:rPr>
        <w:t>74,8 % к уровню 2024</w:t>
      </w:r>
      <w:r w:rsidRPr="00403D5F">
        <w:rPr>
          <w:rFonts w:ascii="Times New Roman" w:hAnsi="Times New Roman"/>
          <w:sz w:val="28"/>
          <w:szCs w:val="28"/>
        </w:rPr>
        <w:t xml:space="preserve"> года. </w:t>
      </w:r>
      <w:r w:rsidR="005F5AC4" w:rsidRPr="00403D5F">
        <w:rPr>
          <w:rFonts w:ascii="Times New Roman" w:hAnsi="Times New Roman"/>
          <w:sz w:val="28"/>
          <w:szCs w:val="28"/>
        </w:rPr>
        <w:t xml:space="preserve">Валовый сбор </w:t>
      </w:r>
      <w:proofErr w:type="gramStart"/>
      <w:r w:rsidR="005F5AC4" w:rsidRPr="00403D5F">
        <w:rPr>
          <w:rFonts w:ascii="Times New Roman" w:hAnsi="Times New Roman"/>
          <w:sz w:val="28"/>
          <w:szCs w:val="28"/>
        </w:rPr>
        <w:t xml:space="preserve">овощей  </w:t>
      </w:r>
      <w:r w:rsidR="00403D5F">
        <w:rPr>
          <w:rFonts w:ascii="Times New Roman" w:hAnsi="Times New Roman"/>
          <w:sz w:val="28"/>
          <w:szCs w:val="28"/>
        </w:rPr>
        <w:t>составил</w:t>
      </w:r>
      <w:proofErr w:type="gramEnd"/>
      <w:r w:rsidR="00403D5F">
        <w:rPr>
          <w:rFonts w:ascii="Times New Roman" w:hAnsi="Times New Roman"/>
          <w:sz w:val="28"/>
          <w:szCs w:val="28"/>
        </w:rPr>
        <w:t xml:space="preserve"> 233,6</w:t>
      </w:r>
      <w:r w:rsidRPr="00403D5F">
        <w:rPr>
          <w:rFonts w:ascii="Times New Roman" w:hAnsi="Times New Roman"/>
          <w:sz w:val="28"/>
          <w:szCs w:val="28"/>
        </w:rPr>
        <w:t xml:space="preserve">тыс.тн. или </w:t>
      </w:r>
      <w:r w:rsidR="00403D5F">
        <w:rPr>
          <w:rFonts w:ascii="Times New Roman" w:hAnsi="Times New Roman"/>
          <w:sz w:val="28"/>
          <w:szCs w:val="28"/>
        </w:rPr>
        <w:t>96,5</w:t>
      </w:r>
      <w:r w:rsidRPr="00403D5F">
        <w:rPr>
          <w:rFonts w:ascii="Times New Roman" w:hAnsi="Times New Roman"/>
          <w:sz w:val="28"/>
          <w:szCs w:val="28"/>
        </w:rPr>
        <w:t>%</w:t>
      </w:r>
      <w:r w:rsidR="00403D5F">
        <w:rPr>
          <w:rFonts w:ascii="Times New Roman" w:hAnsi="Times New Roman"/>
          <w:sz w:val="28"/>
          <w:szCs w:val="28"/>
        </w:rPr>
        <w:t xml:space="preserve"> к уровню 2024</w:t>
      </w:r>
      <w:r w:rsidR="00C636FE">
        <w:rPr>
          <w:rFonts w:ascii="Times New Roman" w:hAnsi="Times New Roman"/>
          <w:sz w:val="28"/>
          <w:szCs w:val="28"/>
        </w:rPr>
        <w:t>г.</w:t>
      </w:r>
    </w:p>
    <w:p w:rsidR="00F905AF" w:rsidRPr="00F905AF" w:rsidRDefault="00DF0786" w:rsidP="008322E5">
      <w:pPr>
        <w:tabs>
          <w:tab w:val="left" w:pos="709"/>
          <w:tab w:val="left" w:pos="6920"/>
        </w:tabs>
        <w:spacing w:after="0"/>
        <w:ind w:left="-142" w:hanging="425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25EA2">
        <w:rPr>
          <w:rFonts w:ascii="Times New Roman" w:hAnsi="Times New Roman"/>
          <w:color w:val="000000" w:themeColor="text1"/>
          <w:sz w:val="28"/>
          <w:szCs w:val="28"/>
        </w:rPr>
        <w:t xml:space="preserve">                </w:t>
      </w:r>
      <w:r w:rsidR="00580532" w:rsidRPr="00A25EA2">
        <w:rPr>
          <w:rFonts w:ascii="Times New Roman" w:hAnsi="Times New Roman"/>
          <w:color w:val="000000" w:themeColor="text1"/>
          <w:sz w:val="28"/>
          <w:szCs w:val="28"/>
        </w:rPr>
        <w:t>В январе</w:t>
      </w:r>
      <w:r w:rsidR="00580532" w:rsidRPr="00F905AF">
        <w:rPr>
          <w:rFonts w:ascii="Times New Roman" w:hAnsi="Times New Roman"/>
          <w:color w:val="000000" w:themeColor="text1"/>
          <w:sz w:val="28"/>
          <w:szCs w:val="28"/>
        </w:rPr>
        <w:t>-сентябр</w:t>
      </w:r>
      <w:r w:rsidR="00F905AF" w:rsidRPr="00F905AF">
        <w:rPr>
          <w:rFonts w:ascii="Times New Roman" w:hAnsi="Times New Roman"/>
          <w:color w:val="000000" w:themeColor="text1"/>
          <w:sz w:val="28"/>
          <w:szCs w:val="28"/>
        </w:rPr>
        <w:t>е 2025</w:t>
      </w:r>
      <w:r w:rsidR="003B4AAF" w:rsidRPr="00F905AF">
        <w:rPr>
          <w:rFonts w:ascii="Times New Roman" w:hAnsi="Times New Roman"/>
          <w:color w:val="000000" w:themeColor="text1"/>
          <w:sz w:val="28"/>
          <w:szCs w:val="28"/>
        </w:rPr>
        <w:t xml:space="preserve"> года</w:t>
      </w:r>
      <w:r w:rsidR="007C1C74">
        <w:rPr>
          <w:rFonts w:ascii="Times New Roman" w:hAnsi="Times New Roman"/>
          <w:color w:val="000000" w:themeColor="text1"/>
          <w:sz w:val="28"/>
          <w:szCs w:val="28"/>
        </w:rPr>
        <w:t xml:space="preserve"> во всех категориях хозяйств</w:t>
      </w:r>
      <w:r w:rsidR="003B4AAF" w:rsidRPr="00F905AF">
        <w:rPr>
          <w:rFonts w:ascii="Times New Roman" w:hAnsi="Times New Roman"/>
          <w:color w:val="000000" w:themeColor="text1"/>
          <w:sz w:val="28"/>
          <w:szCs w:val="28"/>
        </w:rPr>
        <w:t xml:space="preserve"> выращено скота на уб</w:t>
      </w:r>
      <w:r w:rsidR="00F905AF" w:rsidRPr="00F905AF">
        <w:rPr>
          <w:rFonts w:ascii="Times New Roman" w:hAnsi="Times New Roman"/>
          <w:color w:val="000000" w:themeColor="text1"/>
          <w:sz w:val="28"/>
          <w:szCs w:val="28"/>
        </w:rPr>
        <w:t xml:space="preserve">ой в живом </w:t>
      </w:r>
      <w:proofErr w:type="gramStart"/>
      <w:r w:rsidR="00F905AF" w:rsidRPr="00F905AF">
        <w:rPr>
          <w:rFonts w:ascii="Times New Roman" w:hAnsi="Times New Roman"/>
          <w:color w:val="000000" w:themeColor="text1"/>
          <w:sz w:val="28"/>
          <w:szCs w:val="28"/>
        </w:rPr>
        <w:t>весе  на</w:t>
      </w:r>
      <w:proofErr w:type="gramEnd"/>
      <w:r w:rsidR="00F905AF" w:rsidRPr="00F905AF">
        <w:rPr>
          <w:rFonts w:ascii="Times New Roman" w:hAnsi="Times New Roman"/>
          <w:color w:val="000000" w:themeColor="text1"/>
          <w:sz w:val="28"/>
          <w:szCs w:val="28"/>
        </w:rPr>
        <w:t xml:space="preserve"> -170</w:t>
      </w:r>
      <w:r w:rsidR="00580532" w:rsidRPr="00F905AF">
        <w:rPr>
          <w:rFonts w:ascii="Times New Roman" w:hAnsi="Times New Roman"/>
          <w:color w:val="000000" w:themeColor="text1"/>
          <w:sz w:val="28"/>
          <w:szCs w:val="28"/>
        </w:rPr>
        <w:t>,0</w:t>
      </w:r>
      <w:r w:rsidR="003B4AAF" w:rsidRPr="00F905AF">
        <w:rPr>
          <w:rFonts w:ascii="Times New Roman" w:hAnsi="Times New Roman"/>
          <w:color w:val="000000" w:themeColor="text1"/>
          <w:sz w:val="28"/>
          <w:szCs w:val="28"/>
        </w:rPr>
        <w:t xml:space="preserve">тн. </w:t>
      </w:r>
      <w:r w:rsidR="007C1C74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F905AF" w:rsidRPr="00F905AF">
        <w:rPr>
          <w:rFonts w:ascii="Times New Roman" w:hAnsi="Times New Roman"/>
          <w:color w:val="000000" w:themeColor="text1"/>
          <w:sz w:val="28"/>
          <w:szCs w:val="28"/>
        </w:rPr>
        <w:t>75,5</w:t>
      </w:r>
      <w:r w:rsidR="003B4AAF" w:rsidRPr="00F905AF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7C1C74">
        <w:rPr>
          <w:rFonts w:ascii="Times New Roman" w:hAnsi="Times New Roman"/>
          <w:color w:val="000000" w:themeColor="text1"/>
          <w:sz w:val="28"/>
          <w:szCs w:val="28"/>
        </w:rPr>
        <w:t>), в</w:t>
      </w:r>
      <w:r w:rsidR="003B4AAF" w:rsidRPr="00F905AF">
        <w:rPr>
          <w:rFonts w:ascii="Times New Roman" w:hAnsi="Times New Roman"/>
          <w:color w:val="000000" w:themeColor="text1"/>
          <w:sz w:val="28"/>
          <w:szCs w:val="28"/>
        </w:rPr>
        <w:t>алово</w:t>
      </w:r>
      <w:r w:rsidR="00F905AF" w:rsidRPr="00F905AF">
        <w:rPr>
          <w:rFonts w:ascii="Times New Roman" w:hAnsi="Times New Roman"/>
          <w:color w:val="000000" w:themeColor="text1"/>
          <w:sz w:val="28"/>
          <w:szCs w:val="28"/>
        </w:rPr>
        <w:t xml:space="preserve">й надой молока составил </w:t>
      </w:r>
      <w:r w:rsidR="00C23D22">
        <w:rPr>
          <w:rFonts w:ascii="Times New Roman" w:hAnsi="Times New Roman"/>
          <w:color w:val="000000" w:themeColor="text1"/>
          <w:sz w:val="28"/>
          <w:szCs w:val="28"/>
        </w:rPr>
        <w:t>– 2756,0 тонн (</w:t>
      </w:r>
      <w:r w:rsidR="007C1C74">
        <w:rPr>
          <w:rFonts w:ascii="Times New Roman" w:hAnsi="Times New Roman"/>
          <w:color w:val="000000" w:themeColor="text1"/>
          <w:sz w:val="28"/>
          <w:szCs w:val="28"/>
        </w:rPr>
        <w:t>95,1%)</w:t>
      </w:r>
      <w:r w:rsidR="00F905AF" w:rsidRPr="00F905AF">
        <w:rPr>
          <w:rFonts w:ascii="Times New Roman" w:hAnsi="Times New Roman"/>
          <w:color w:val="000000" w:themeColor="text1"/>
          <w:sz w:val="28"/>
          <w:szCs w:val="28"/>
        </w:rPr>
        <w:t xml:space="preserve">, производство </w:t>
      </w:r>
      <w:r w:rsidR="00F905AF" w:rsidRPr="00F905AF">
        <w:rPr>
          <w:rFonts w:ascii="Times New Roman" w:hAnsi="Times New Roman" w:cs="Times New Roman"/>
          <w:sz w:val="28"/>
          <w:szCs w:val="28"/>
        </w:rPr>
        <w:t>яиц</w:t>
      </w:r>
      <w:r w:rsidR="00F905AF" w:rsidRPr="00403D5F">
        <w:rPr>
          <w:rFonts w:ascii="Times New Roman" w:hAnsi="Times New Roman" w:cs="Times New Roman"/>
          <w:sz w:val="28"/>
          <w:szCs w:val="28"/>
        </w:rPr>
        <w:t xml:space="preserve"> -</w:t>
      </w:r>
      <w:r w:rsidR="00F905AF" w:rsidRPr="00F905AF">
        <w:rPr>
          <w:rFonts w:ascii="Times New Roman" w:hAnsi="Times New Roman" w:cs="Times New Roman"/>
          <w:sz w:val="28"/>
          <w:szCs w:val="28"/>
        </w:rPr>
        <w:t>0,</w:t>
      </w:r>
      <w:r w:rsidR="00C636FE">
        <w:rPr>
          <w:rFonts w:ascii="Times New Roman" w:hAnsi="Times New Roman" w:cs="Times New Roman"/>
          <w:sz w:val="28"/>
          <w:szCs w:val="28"/>
        </w:rPr>
        <w:t>535</w:t>
      </w:r>
      <w:r w:rsidR="00F905AF" w:rsidRPr="00F905AF">
        <w:rPr>
          <w:rFonts w:ascii="Times New Roman" w:hAnsi="Times New Roman" w:cs="Times New Roman"/>
          <w:sz w:val="28"/>
          <w:szCs w:val="28"/>
        </w:rPr>
        <w:t>млн.</w:t>
      </w:r>
      <w:r w:rsidR="00C23D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3D22">
        <w:rPr>
          <w:rFonts w:ascii="Times New Roman" w:hAnsi="Times New Roman" w:cs="Times New Roman"/>
          <w:sz w:val="28"/>
          <w:szCs w:val="28"/>
        </w:rPr>
        <w:t>штук  (</w:t>
      </w:r>
      <w:proofErr w:type="gramEnd"/>
      <w:r w:rsidR="00C636FE">
        <w:rPr>
          <w:rFonts w:ascii="Times New Roman" w:hAnsi="Times New Roman" w:cs="Times New Roman"/>
          <w:sz w:val="28"/>
          <w:szCs w:val="28"/>
        </w:rPr>
        <w:t>95,4</w:t>
      </w:r>
      <w:r w:rsidR="00F905AF" w:rsidRPr="00F905AF">
        <w:rPr>
          <w:rFonts w:ascii="Times New Roman" w:hAnsi="Times New Roman" w:cs="Times New Roman"/>
          <w:sz w:val="28"/>
          <w:szCs w:val="28"/>
        </w:rPr>
        <w:t>%</w:t>
      </w:r>
      <w:r w:rsidR="00C23D22">
        <w:rPr>
          <w:rFonts w:ascii="Times New Roman" w:hAnsi="Times New Roman" w:cs="Times New Roman"/>
          <w:sz w:val="28"/>
          <w:szCs w:val="28"/>
        </w:rPr>
        <w:t xml:space="preserve">) </w:t>
      </w:r>
      <w:r w:rsidR="00F905AF" w:rsidRPr="00F905AF">
        <w:rPr>
          <w:rFonts w:ascii="Times New Roman" w:hAnsi="Times New Roman" w:cs="Times New Roman"/>
          <w:sz w:val="28"/>
          <w:szCs w:val="28"/>
        </w:rPr>
        <w:t xml:space="preserve">.               </w:t>
      </w:r>
    </w:p>
    <w:p w:rsidR="009F58B8" w:rsidRPr="00336083" w:rsidRDefault="007C1C74" w:rsidP="008322E5">
      <w:pPr>
        <w:tabs>
          <w:tab w:val="left" w:pos="709"/>
          <w:tab w:val="left" w:pos="6920"/>
        </w:tabs>
        <w:spacing w:after="0"/>
        <w:ind w:left="-142" w:hanging="425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F58B8" w:rsidRPr="00336083">
        <w:rPr>
          <w:rFonts w:ascii="Times New Roman" w:hAnsi="Times New Roman" w:cs="Times New Roman"/>
          <w:sz w:val="28"/>
          <w:szCs w:val="28"/>
        </w:rPr>
        <w:t>Обо</w:t>
      </w:r>
      <w:r w:rsidR="00403D5F" w:rsidRPr="00336083">
        <w:rPr>
          <w:rFonts w:ascii="Times New Roman" w:hAnsi="Times New Roman" w:cs="Times New Roman"/>
          <w:sz w:val="28"/>
          <w:szCs w:val="28"/>
        </w:rPr>
        <w:t xml:space="preserve">рот розничной </w:t>
      </w:r>
      <w:proofErr w:type="gramStart"/>
      <w:r w:rsidR="00403D5F" w:rsidRPr="00336083">
        <w:rPr>
          <w:rFonts w:ascii="Times New Roman" w:hAnsi="Times New Roman" w:cs="Times New Roman"/>
          <w:sz w:val="28"/>
          <w:szCs w:val="28"/>
        </w:rPr>
        <w:t>торговли  за</w:t>
      </w:r>
      <w:proofErr w:type="gramEnd"/>
      <w:r w:rsidR="00403D5F" w:rsidRPr="00336083">
        <w:rPr>
          <w:rFonts w:ascii="Times New Roman" w:hAnsi="Times New Roman" w:cs="Times New Roman"/>
          <w:sz w:val="28"/>
          <w:szCs w:val="28"/>
        </w:rPr>
        <w:t xml:space="preserve">  2024</w:t>
      </w:r>
      <w:r w:rsidR="009F58B8" w:rsidRPr="00336083">
        <w:rPr>
          <w:rFonts w:ascii="Times New Roman" w:hAnsi="Times New Roman" w:cs="Times New Roman"/>
          <w:sz w:val="28"/>
          <w:szCs w:val="28"/>
        </w:rPr>
        <w:t xml:space="preserve"> год составил</w:t>
      </w:r>
      <w:r w:rsidR="009F58B8" w:rsidRPr="00336083">
        <w:rPr>
          <w:rFonts w:ascii="Times New Roman" w:eastAsia="Calibri" w:hAnsi="Times New Roman" w:cs="Times New Roman"/>
          <w:sz w:val="28"/>
          <w:szCs w:val="28"/>
        </w:rPr>
        <w:t>-</w:t>
      </w:r>
      <w:r w:rsidR="00336083" w:rsidRPr="00336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743,7 млн. рублей или 118,9% </w:t>
      </w:r>
      <w:r w:rsidR="00E30E77" w:rsidRPr="00336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уровню прошлого года. В структуре розничного товарооборота доля продовольственных товаров составляет 69,0%. </w:t>
      </w:r>
      <w:r w:rsidR="009F58B8" w:rsidRPr="00336083">
        <w:rPr>
          <w:rFonts w:ascii="Times New Roman" w:hAnsi="Times New Roman" w:cs="Times New Roman"/>
          <w:sz w:val="28"/>
          <w:szCs w:val="28"/>
        </w:rPr>
        <w:t>В</w:t>
      </w:r>
      <w:r w:rsidR="00403D5F" w:rsidRPr="00336083">
        <w:rPr>
          <w:rFonts w:ascii="Times New Roman" w:hAnsi="Times New Roman" w:cs="Times New Roman"/>
          <w:sz w:val="28"/>
          <w:szCs w:val="28"/>
        </w:rPr>
        <w:t xml:space="preserve"> январе-сентябре 2025</w:t>
      </w:r>
      <w:r w:rsidR="009F58B8" w:rsidRPr="00336083">
        <w:rPr>
          <w:rFonts w:ascii="Times New Roman" w:hAnsi="Times New Roman" w:cs="Times New Roman"/>
          <w:sz w:val="28"/>
          <w:szCs w:val="28"/>
        </w:rPr>
        <w:t xml:space="preserve"> года оборо</w:t>
      </w:r>
      <w:r w:rsidR="00E30E77" w:rsidRPr="00336083">
        <w:rPr>
          <w:rFonts w:ascii="Times New Roman" w:hAnsi="Times New Roman" w:cs="Times New Roman"/>
          <w:sz w:val="28"/>
          <w:szCs w:val="28"/>
        </w:rPr>
        <w:t>т р</w:t>
      </w:r>
      <w:r w:rsidR="00F905AF">
        <w:rPr>
          <w:rFonts w:ascii="Times New Roman" w:hAnsi="Times New Roman" w:cs="Times New Roman"/>
          <w:sz w:val="28"/>
          <w:szCs w:val="28"/>
        </w:rPr>
        <w:t>озничной торговли составил 599,5</w:t>
      </w:r>
      <w:r w:rsidR="00C636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3D5F" w:rsidRPr="00336083">
        <w:rPr>
          <w:rFonts w:ascii="Times New Roman" w:hAnsi="Times New Roman" w:cs="Times New Roman"/>
          <w:sz w:val="28"/>
          <w:szCs w:val="28"/>
        </w:rPr>
        <w:t>м</w:t>
      </w:r>
      <w:r w:rsidR="00F905AF">
        <w:rPr>
          <w:rFonts w:ascii="Times New Roman" w:hAnsi="Times New Roman" w:cs="Times New Roman"/>
          <w:sz w:val="28"/>
          <w:szCs w:val="28"/>
        </w:rPr>
        <w:t>лн.рублей</w:t>
      </w:r>
      <w:proofErr w:type="spellEnd"/>
      <w:r w:rsidR="00F905A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905AF">
        <w:rPr>
          <w:rFonts w:ascii="Times New Roman" w:hAnsi="Times New Roman" w:cs="Times New Roman"/>
          <w:sz w:val="28"/>
          <w:szCs w:val="28"/>
        </w:rPr>
        <w:t>что  составляет</w:t>
      </w:r>
      <w:proofErr w:type="gramEnd"/>
      <w:r w:rsidR="00F905AF">
        <w:rPr>
          <w:rFonts w:ascii="Times New Roman" w:hAnsi="Times New Roman" w:cs="Times New Roman"/>
          <w:sz w:val="28"/>
          <w:szCs w:val="28"/>
        </w:rPr>
        <w:t xml:space="preserve"> 99,4</w:t>
      </w:r>
      <w:r w:rsidR="00403D5F" w:rsidRPr="00336083">
        <w:rPr>
          <w:rFonts w:ascii="Times New Roman" w:hAnsi="Times New Roman" w:cs="Times New Roman"/>
          <w:sz w:val="28"/>
          <w:szCs w:val="28"/>
        </w:rPr>
        <w:t>% уровня 2024</w:t>
      </w:r>
      <w:r w:rsidR="009F58B8" w:rsidRPr="00336083">
        <w:rPr>
          <w:rFonts w:ascii="Times New Roman" w:hAnsi="Times New Roman" w:cs="Times New Roman"/>
          <w:sz w:val="28"/>
          <w:szCs w:val="28"/>
        </w:rPr>
        <w:t xml:space="preserve"> года.</w:t>
      </w:r>
      <w:r w:rsidR="009F58B8" w:rsidRPr="0033608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9F58B8" w:rsidRPr="00336083" w:rsidRDefault="00420E63" w:rsidP="008322E5">
      <w:pPr>
        <w:spacing w:after="0"/>
        <w:ind w:lef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083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9F58B8" w:rsidRPr="00336083">
        <w:rPr>
          <w:rFonts w:ascii="Times New Roman" w:hAnsi="Times New Roman" w:cs="Times New Roman"/>
          <w:sz w:val="28"/>
          <w:szCs w:val="28"/>
        </w:rPr>
        <w:t>Объем платных услуг населению за 20</w:t>
      </w:r>
      <w:r w:rsidR="00336083" w:rsidRPr="00336083">
        <w:rPr>
          <w:rFonts w:ascii="Times New Roman" w:hAnsi="Times New Roman" w:cs="Times New Roman"/>
          <w:sz w:val="28"/>
          <w:szCs w:val="28"/>
        </w:rPr>
        <w:t>24</w:t>
      </w:r>
      <w:r w:rsidR="00E30E77" w:rsidRPr="00336083">
        <w:rPr>
          <w:rFonts w:ascii="Times New Roman" w:hAnsi="Times New Roman" w:cs="Times New Roman"/>
          <w:sz w:val="28"/>
          <w:szCs w:val="28"/>
        </w:rPr>
        <w:t xml:space="preserve"> год </w:t>
      </w:r>
      <w:r w:rsidR="009F58B8" w:rsidRPr="00336083">
        <w:rPr>
          <w:rFonts w:ascii="Times New Roman" w:hAnsi="Times New Roman" w:cs="Times New Roman"/>
          <w:sz w:val="28"/>
          <w:szCs w:val="28"/>
        </w:rPr>
        <w:t xml:space="preserve"> </w:t>
      </w:r>
      <w:r w:rsidR="00C23D22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336083" w:rsidRPr="00336083">
        <w:rPr>
          <w:rFonts w:ascii="Times New Roman" w:eastAsia="Times New Roman" w:hAnsi="Times New Roman" w:cs="Times New Roman"/>
          <w:sz w:val="28"/>
          <w:szCs w:val="28"/>
          <w:lang w:eastAsia="ru-RU"/>
        </w:rPr>
        <w:t>37,35 млн. рублей или 112,3 % к соответствующему периоду прошлого года.</w:t>
      </w:r>
      <w:r w:rsidR="00C23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58B8" w:rsidRPr="00336083">
        <w:rPr>
          <w:rFonts w:ascii="Times New Roman" w:hAnsi="Times New Roman" w:cs="Times New Roman"/>
          <w:sz w:val="28"/>
          <w:szCs w:val="28"/>
        </w:rPr>
        <w:t>В январе-сентябре</w:t>
      </w:r>
      <w:r w:rsidR="00336083" w:rsidRPr="00336083">
        <w:rPr>
          <w:rFonts w:ascii="Times New Roman" w:hAnsi="Times New Roman" w:cs="Times New Roman"/>
          <w:sz w:val="28"/>
          <w:szCs w:val="28"/>
        </w:rPr>
        <w:t xml:space="preserve"> 2025</w:t>
      </w:r>
      <w:r w:rsidR="009F58B8" w:rsidRPr="00336083">
        <w:rPr>
          <w:rFonts w:ascii="Times New Roman" w:hAnsi="Times New Roman" w:cs="Times New Roman"/>
          <w:sz w:val="28"/>
          <w:szCs w:val="28"/>
        </w:rPr>
        <w:t xml:space="preserve"> года объем платны</w:t>
      </w:r>
      <w:r w:rsidR="00F905AF">
        <w:rPr>
          <w:rFonts w:ascii="Times New Roman" w:hAnsi="Times New Roman" w:cs="Times New Roman"/>
          <w:sz w:val="28"/>
          <w:szCs w:val="28"/>
        </w:rPr>
        <w:t>х услуг – 32,8млн. рублей (107,1</w:t>
      </w:r>
      <w:r w:rsidR="00336083" w:rsidRPr="00336083">
        <w:rPr>
          <w:rFonts w:ascii="Times New Roman" w:hAnsi="Times New Roman" w:cs="Times New Roman"/>
          <w:sz w:val="28"/>
          <w:szCs w:val="28"/>
        </w:rPr>
        <w:t xml:space="preserve">% к </w:t>
      </w:r>
      <w:proofErr w:type="gramStart"/>
      <w:r w:rsidR="00336083" w:rsidRPr="00336083">
        <w:rPr>
          <w:rFonts w:ascii="Times New Roman" w:hAnsi="Times New Roman" w:cs="Times New Roman"/>
          <w:sz w:val="28"/>
          <w:szCs w:val="28"/>
        </w:rPr>
        <w:t>уровню  2024</w:t>
      </w:r>
      <w:proofErr w:type="gramEnd"/>
      <w:r w:rsidR="009F58B8" w:rsidRPr="00336083">
        <w:rPr>
          <w:rFonts w:ascii="Times New Roman" w:hAnsi="Times New Roman" w:cs="Times New Roman"/>
          <w:sz w:val="28"/>
          <w:szCs w:val="28"/>
        </w:rPr>
        <w:t xml:space="preserve"> года)</w:t>
      </w:r>
      <w:r w:rsidR="009F58B8" w:rsidRPr="0033608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</w:p>
    <w:p w:rsidR="00EA1EDD" w:rsidRPr="00C23D22" w:rsidRDefault="00C23D22" w:rsidP="008322E5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pacing w:after="0"/>
        <w:ind w:left="-142" w:right="-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A1EDD" w:rsidRPr="00F905AF">
        <w:rPr>
          <w:rFonts w:ascii="Times New Roman" w:hAnsi="Times New Roman" w:cs="Times New Roman"/>
          <w:sz w:val="28"/>
          <w:szCs w:val="28"/>
        </w:rPr>
        <w:t>Н</w:t>
      </w:r>
      <w:r w:rsidR="00EA1EDD" w:rsidRPr="00F905AF">
        <w:rPr>
          <w:rFonts w:ascii="Times New Roman" w:hAnsi="Times New Roman" w:cs="Times New Roman"/>
          <w:spacing w:val="-3"/>
          <w:sz w:val="28"/>
          <w:szCs w:val="28"/>
        </w:rPr>
        <w:t>а развитие экономики и социальной сферы муниципального образова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ния за   </w:t>
      </w:r>
      <w:proofErr w:type="gramStart"/>
      <w:r>
        <w:rPr>
          <w:rFonts w:ascii="Times New Roman" w:hAnsi="Times New Roman" w:cs="Times New Roman"/>
          <w:spacing w:val="-3"/>
          <w:sz w:val="28"/>
          <w:szCs w:val="28"/>
        </w:rPr>
        <w:t>2024  год</w:t>
      </w:r>
      <w:proofErr w:type="gramEnd"/>
      <w:r>
        <w:rPr>
          <w:rFonts w:ascii="Times New Roman" w:hAnsi="Times New Roman" w:cs="Times New Roman"/>
          <w:spacing w:val="-3"/>
          <w:sz w:val="28"/>
          <w:szCs w:val="28"/>
        </w:rPr>
        <w:t xml:space="preserve">  напр</w:t>
      </w:r>
      <w:r w:rsidR="00DC34D7">
        <w:rPr>
          <w:rFonts w:ascii="Times New Roman" w:hAnsi="Times New Roman" w:cs="Times New Roman"/>
          <w:spacing w:val="-3"/>
          <w:sz w:val="28"/>
          <w:szCs w:val="28"/>
        </w:rPr>
        <w:t>а</w:t>
      </w:r>
      <w:r>
        <w:rPr>
          <w:rFonts w:ascii="Times New Roman" w:hAnsi="Times New Roman" w:cs="Times New Roman"/>
          <w:spacing w:val="-3"/>
          <w:sz w:val="28"/>
          <w:szCs w:val="28"/>
        </w:rPr>
        <w:t>влено</w:t>
      </w:r>
      <w:r w:rsidR="00EA1EDD" w:rsidRPr="00F905AF">
        <w:rPr>
          <w:rFonts w:ascii="Times New Roman" w:hAnsi="Times New Roman" w:cs="Times New Roman"/>
          <w:spacing w:val="-3"/>
          <w:sz w:val="28"/>
          <w:szCs w:val="28"/>
        </w:rPr>
        <w:t>- 307,58млн.рублей ин</w:t>
      </w:r>
      <w:r w:rsidR="00D23BDD">
        <w:rPr>
          <w:rFonts w:ascii="Times New Roman" w:hAnsi="Times New Roman" w:cs="Times New Roman"/>
          <w:spacing w:val="-3"/>
          <w:sz w:val="28"/>
          <w:szCs w:val="28"/>
        </w:rPr>
        <w:t>вестиций, что составило  159,8%</w:t>
      </w:r>
      <w:r w:rsidR="00EA1EDD" w:rsidRPr="00F905AF">
        <w:rPr>
          <w:rFonts w:ascii="Times New Roman" w:hAnsi="Times New Roman" w:cs="Times New Roman"/>
          <w:spacing w:val="-3"/>
          <w:sz w:val="28"/>
          <w:szCs w:val="28"/>
        </w:rPr>
        <w:t xml:space="preserve">  к  соответствующему периоду прошлого года. </w:t>
      </w:r>
      <w:r w:rsidR="00EA1EDD" w:rsidRPr="00F905AF">
        <w:rPr>
          <w:rFonts w:ascii="Times New Roman" w:hAnsi="Times New Roman" w:cs="Times New Roman"/>
          <w:sz w:val="28"/>
          <w:szCs w:val="28"/>
        </w:rPr>
        <w:t xml:space="preserve">Организациями, не относящимися к субъектам малого предпринимательства (включая средние организации), освоено –168,886млн. рублей, что составило -109,6% </w:t>
      </w:r>
      <w:proofErr w:type="gramStart"/>
      <w:r w:rsidR="00EA1EDD" w:rsidRPr="00F905AF">
        <w:rPr>
          <w:rFonts w:ascii="Times New Roman" w:hAnsi="Times New Roman" w:cs="Times New Roman"/>
          <w:sz w:val="28"/>
          <w:szCs w:val="28"/>
        </w:rPr>
        <w:t>к  уровню</w:t>
      </w:r>
      <w:proofErr w:type="gramEnd"/>
      <w:r w:rsidR="00EA1EDD" w:rsidRPr="00F905AF">
        <w:rPr>
          <w:rFonts w:ascii="Times New Roman" w:hAnsi="Times New Roman" w:cs="Times New Roman"/>
          <w:sz w:val="28"/>
          <w:szCs w:val="28"/>
        </w:rPr>
        <w:t xml:space="preserve">  соответствующего периода прошлого года. Доля собственных средств в общем объеме инвестиций составляет-71,0%.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З</w:t>
      </w:r>
      <w:r w:rsidR="00EA1EDD" w:rsidRPr="00F905AF">
        <w:rPr>
          <w:rFonts w:ascii="Times New Roman" w:hAnsi="Times New Roman" w:cs="Times New Roman"/>
          <w:spacing w:val="-3"/>
          <w:sz w:val="28"/>
          <w:szCs w:val="28"/>
        </w:rPr>
        <w:t>а   январь-</w:t>
      </w:r>
      <w:proofErr w:type="gramStart"/>
      <w:r w:rsidR="00EA1EDD" w:rsidRPr="00F905AF">
        <w:rPr>
          <w:rFonts w:ascii="Times New Roman" w:hAnsi="Times New Roman" w:cs="Times New Roman"/>
          <w:spacing w:val="-3"/>
          <w:sz w:val="28"/>
          <w:szCs w:val="28"/>
        </w:rPr>
        <w:t>июнь  2025</w:t>
      </w:r>
      <w:proofErr w:type="gramEnd"/>
      <w:r w:rsidR="00EA1EDD" w:rsidRPr="00F905AF">
        <w:rPr>
          <w:rFonts w:ascii="Times New Roman" w:hAnsi="Times New Roman" w:cs="Times New Roman"/>
          <w:spacing w:val="-3"/>
          <w:sz w:val="28"/>
          <w:szCs w:val="28"/>
        </w:rPr>
        <w:t xml:space="preserve">  года   с уч</w:t>
      </w:r>
      <w:r>
        <w:rPr>
          <w:rFonts w:ascii="Times New Roman" w:hAnsi="Times New Roman" w:cs="Times New Roman"/>
          <w:spacing w:val="-3"/>
          <w:sz w:val="28"/>
          <w:szCs w:val="28"/>
        </w:rPr>
        <w:t>етом  субъектов МСП   напр</w:t>
      </w:r>
      <w:r w:rsidR="00DC34D7">
        <w:rPr>
          <w:rFonts w:ascii="Times New Roman" w:hAnsi="Times New Roman" w:cs="Times New Roman"/>
          <w:spacing w:val="-3"/>
          <w:sz w:val="28"/>
          <w:szCs w:val="28"/>
        </w:rPr>
        <w:t>а</w:t>
      </w:r>
      <w:r>
        <w:rPr>
          <w:rFonts w:ascii="Times New Roman" w:hAnsi="Times New Roman" w:cs="Times New Roman"/>
          <w:spacing w:val="-3"/>
          <w:sz w:val="28"/>
          <w:szCs w:val="28"/>
        </w:rPr>
        <w:t>влено</w:t>
      </w:r>
      <w:r w:rsidR="00EA1EDD" w:rsidRPr="00F905AF">
        <w:rPr>
          <w:rFonts w:ascii="Times New Roman" w:hAnsi="Times New Roman" w:cs="Times New Roman"/>
          <w:spacing w:val="-3"/>
          <w:sz w:val="28"/>
          <w:szCs w:val="28"/>
        </w:rPr>
        <w:t xml:space="preserve">- 104,04млн.рублей инвестиций, что составило  44,5%.  </w:t>
      </w:r>
      <w:proofErr w:type="gramStart"/>
      <w:r w:rsidR="00EA1EDD" w:rsidRPr="00F905AF">
        <w:rPr>
          <w:rFonts w:ascii="Times New Roman" w:hAnsi="Times New Roman" w:cs="Times New Roman"/>
          <w:spacing w:val="-3"/>
          <w:sz w:val="28"/>
          <w:szCs w:val="28"/>
        </w:rPr>
        <w:t>к  соответствующему</w:t>
      </w:r>
      <w:proofErr w:type="gramEnd"/>
      <w:r w:rsidR="00EA1EDD" w:rsidRPr="00F905AF">
        <w:rPr>
          <w:rFonts w:ascii="Times New Roman" w:hAnsi="Times New Roman" w:cs="Times New Roman"/>
          <w:spacing w:val="-3"/>
          <w:sz w:val="28"/>
          <w:szCs w:val="28"/>
        </w:rPr>
        <w:t xml:space="preserve"> периоду прошлого года. </w:t>
      </w:r>
    </w:p>
    <w:p w:rsidR="00EA1EDD" w:rsidRPr="00F905AF" w:rsidRDefault="00C23D22" w:rsidP="008322E5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pacing w:after="0"/>
        <w:ind w:left="-142" w:right="-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A1EDD" w:rsidRPr="00F905AF">
        <w:rPr>
          <w:rFonts w:ascii="Times New Roman" w:hAnsi="Times New Roman" w:cs="Times New Roman"/>
          <w:sz w:val="28"/>
          <w:szCs w:val="28"/>
        </w:rPr>
        <w:t xml:space="preserve">Организациями, не относящимися к субъектам малого предпринимательства (включая средние организации), освоено 80,767 млн. рублей, что составило -74,5% </w:t>
      </w:r>
      <w:proofErr w:type="gramStart"/>
      <w:r w:rsidR="00EA1EDD" w:rsidRPr="00F905AF">
        <w:rPr>
          <w:rFonts w:ascii="Times New Roman" w:hAnsi="Times New Roman" w:cs="Times New Roman"/>
          <w:sz w:val="28"/>
          <w:szCs w:val="28"/>
        </w:rPr>
        <w:t>к  уровню</w:t>
      </w:r>
      <w:proofErr w:type="gramEnd"/>
      <w:r w:rsidR="00EA1EDD" w:rsidRPr="00F905AF">
        <w:rPr>
          <w:rFonts w:ascii="Times New Roman" w:hAnsi="Times New Roman" w:cs="Times New Roman"/>
          <w:sz w:val="28"/>
          <w:szCs w:val="28"/>
        </w:rPr>
        <w:t xml:space="preserve">  соответствующего периода прошлого года.</w:t>
      </w:r>
    </w:p>
    <w:p w:rsidR="009F58B8" w:rsidRPr="004670FF" w:rsidRDefault="00C666D5" w:rsidP="008322E5">
      <w:pPr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0FF">
        <w:rPr>
          <w:spacing w:val="-3"/>
          <w:sz w:val="28"/>
          <w:szCs w:val="28"/>
        </w:rPr>
        <w:t xml:space="preserve"> </w:t>
      </w:r>
      <w:r w:rsidR="009F58B8" w:rsidRPr="004670FF">
        <w:rPr>
          <w:rFonts w:ascii="Times New Roman" w:hAnsi="Times New Roman" w:cs="Times New Roman"/>
          <w:color w:val="000000"/>
          <w:sz w:val="28"/>
          <w:szCs w:val="28"/>
        </w:rPr>
        <w:t>В 20</w:t>
      </w:r>
      <w:r w:rsidR="004670FF" w:rsidRPr="004670FF"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="009F58B8" w:rsidRPr="004670FF">
        <w:rPr>
          <w:rFonts w:ascii="Times New Roman" w:hAnsi="Times New Roman" w:cs="Times New Roman"/>
          <w:color w:val="000000"/>
          <w:sz w:val="28"/>
          <w:szCs w:val="28"/>
        </w:rPr>
        <w:t xml:space="preserve"> году введено в действие </w:t>
      </w:r>
      <w:r w:rsidRPr="004670FF">
        <w:rPr>
          <w:rFonts w:ascii="Times New Roman" w:hAnsi="Times New Roman" w:cs="Times New Roman"/>
          <w:sz w:val="28"/>
          <w:szCs w:val="28"/>
        </w:rPr>
        <w:t xml:space="preserve">2904 </w:t>
      </w:r>
      <w:proofErr w:type="spellStart"/>
      <w:r w:rsidRPr="004670F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670F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670FF">
        <w:rPr>
          <w:rFonts w:ascii="Times New Roman" w:hAnsi="Times New Roman" w:cs="Times New Roman"/>
          <w:sz w:val="28"/>
          <w:szCs w:val="28"/>
        </w:rPr>
        <w:t>или  98</w:t>
      </w:r>
      <w:proofErr w:type="gramEnd"/>
      <w:r w:rsidRPr="004670FF">
        <w:rPr>
          <w:rFonts w:ascii="Times New Roman" w:hAnsi="Times New Roman" w:cs="Times New Roman"/>
          <w:sz w:val="28"/>
          <w:szCs w:val="28"/>
        </w:rPr>
        <w:t>,6%</w:t>
      </w:r>
      <w:r w:rsidR="00580532" w:rsidRPr="004670FF">
        <w:rPr>
          <w:rFonts w:ascii="Times New Roman" w:hAnsi="Times New Roman" w:cs="Times New Roman"/>
          <w:sz w:val="28"/>
          <w:szCs w:val="28"/>
        </w:rPr>
        <w:t xml:space="preserve">. </w:t>
      </w:r>
      <w:r w:rsidRPr="004670FF">
        <w:rPr>
          <w:rFonts w:ascii="Times New Roman" w:hAnsi="Times New Roman" w:cs="Times New Roman"/>
          <w:sz w:val="28"/>
          <w:szCs w:val="28"/>
        </w:rPr>
        <w:t xml:space="preserve"> </w:t>
      </w:r>
      <w:r w:rsidR="009F58B8" w:rsidRPr="004670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80532" w:rsidRPr="004670FF">
        <w:rPr>
          <w:rFonts w:ascii="Times New Roman" w:hAnsi="Times New Roman" w:cs="Times New Roman"/>
          <w:color w:val="000000" w:themeColor="text1"/>
          <w:sz w:val="28"/>
          <w:szCs w:val="28"/>
        </w:rPr>
        <w:t>январе-</w:t>
      </w:r>
      <w:proofErr w:type="gramStart"/>
      <w:r w:rsidR="00580532" w:rsidRPr="004670FF">
        <w:rPr>
          <w:rFonts w:ascii="Times New Roman" w:hAnsi="Times New Roman" w:cs="Times New Roman"/>
          <w:color w:val="000000" w:themeColor="text1"/>
          <w:sz w:val="28"/>
          <w:szCs w:val="28"/>
        </w:rPr>
        <w:t>сентябре</w:t>
      </w:r>
      <w:r w:rsidR="009F58B8" w:rsidRPr="004670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202</w:t>
      </w:r>
      <w:r w:rsidR="004670FF" w:rsidRPr="004670F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proofErr w:type="gramEnd"/>
      <w:r w:rsidR="004670FF" w:rsidRPr="004670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905AF">
        <w:rPr>
          <w:rFonts w:ascii="Times New Roman" w:hAnsi="Times New Roman" w:cs="Times New Roman"/>
          <w:color w:val="000000" w:themeColor="text1"/>
          <w:sz w:val="28"/>
          <w:szCs w:val="28"/>
        </w:rPr>
        <w:t>ода  ввод жилья составил-1659кв.м. или  104,8</w:t>
      </w:r>
      <w:r w:rsidR="009F58B8" w:rsidRPr="004670FF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4670FF" w:rsidRPr="004670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уровню 2024</w:t>
      </w:r>
      <w:r w:rsidR="009F58B8" w:rsidRPr="004670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9F58B8" w:rsidRPr="004670FF" w:rsidRDefault="009F58B8" w:rsidP="008322E5">
      <w:pPr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0FF">
        <w:rPr>
          <w:rFonts w:ascii="Times New Roman" w:hAnsi="Times New Roman" w:cs="Times New Roman"/>
          <w:sz w:val="28"/>
          <w:szCs w:val="28"/>
        </w:rPr>
        <w:t>Среднесписочная численность работающих (без внешних совместителей) по организациям (без субъектов малого предпринимательст</w:t>
      </w:r>
      <w:r w:rsidR="004670FF" w:rsidRPr="004670FF">
        <w:rPr>
          <w:rFonts w:ascii="Times New Roman" w:hAnsi="Times New Roman" w:cs="Times New Roman"/>
          <w:sz w:val="28"/>
          <w:szCs w:val="28"/>
        </w:rPr>
        <w:t>ва) в 2024</w:t>
      </w:r>
      <w:r w:rsidR="00C666D5" w:rsidRPr="004670FF">
        <w:rPr>
          <w:rFonts w:ascii="Times New Roman" w:hAnsi="Times New Roman" w:cs="Times New Roman"/>
          <w:sz w:val="28"/>
          <w:szCs w:val="28"/>
        </w:rPr>
        <w:t xml:space="preserve"> году составила 1,288тыс. </w:t>
      </w:r>
      <w:r w:rsidR="00C23D22">
        <w:rPr>
          <w:rFonts w:ascii="Times New Roman" w:hAnsi="Times New Roman" w:cs="Times New Roman"/>
          <w:sz w:val="28"/>
          <w:szCs w:val="28"/>
        </w:rPr>
        <w:t>человек, или 95,3% к уровню 2024</w:t>
      </w:r>
      <w:r w:rsidRPr="004670FF">
        <w:rPr>
          <w:rFonts w:ascii="Times New Roman" w:hAnsi="Times New Roman" w:cs="Times New Roman"/>
          <w:sz w:val="28"/>
          <w:szCs w:val="28"/>
        </w:rPr>
        <w:t xml:space="preserve"> года. </w:t>
      </w:r>
      <w:proofErr w:type="gramStart"/>
      <w:r w:rsidR="004670FF" w:rsidRPr="004670FF">
        <w:rPr>
          <w:rFonts w:ascii="Times New Roman" w:hAnsi="Times New Roman" w:cs="Times New Roman"/>
          <w:sz w:val="28"/>
          <w:szCs w:val="28"/>
        </w:rPr>
        <w:t>За  январь</w:t>
      </w:r>
      <w:proofErr w:type="gramEnd"/>
      <w:r w:rsidR="004670FF" w:rsidRPr="004670FF">
        <w:rPr>
          <w:rFonts w:ascii="Times New Roman" w:hAnsi="Times New Roman" w:cs="Times New Roman"/>
          <w:sz w:val="28"/>
          <w:szCs w:val="28"/>
        </w:rPr>
        <w:t>-август 2025</w:t>
      </w:r>
      <w:r w:rsidRPr="004670FF">
        <w:rPr>
          <w:rFonts w:ascii="Times New Roman" w:hAnsi="Times New Roman" w:cs="Times New Roman"/>
          <w:sz w:val="28"/>
          <w:szCs w:val="28"/>
        </w:rPr>
        <w:t>г. среднесписо</w:t>
      </w:r>
      <w:r w:rsidR="00F905AF">
        <w:rPr>
          <w:rFonts w:ascii="Times New Roman" w:hAnsi="Times New Roman" w:cs="Times New Roman"/>
          <w:sz w:val="28"/>
          <w:szCs w:val="28"/>
        </w:rPr>
        <w:t>чная численность -1,333</w:t>
      </w:r>
      <w:r w:rsidRPr="00467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0FF">
        <w:rPr>
          <w:rFonts w:ascii="Times New Roman" w:hAnsi="Times New Roman" w:cs="Times New Roman"/>
          <w:sz w:val="28"/>
          <w:szCs w:val="28"/>
        </w:rPr>
        <w:t>тыс.чел</w:t>
      </w:r>
      <w:proofErr w:type="spellEnd"/>
      <w:r w:rsidRPr="004670FF">
        <w:rPr>
          <w:rFonts w:ascii="Times New Roman" w:hAnsi="Times New Roman" w:cs="Times New Roman"/>
          <w:sz w:val="28"/>
          <w:szCs w:val="28"/>
        </w:rPr>
        <w:t xml:space="preserve">.,  или </w:t>
      </w:r>
      <w:r w:rsidR="004670FF" w:rsidRPr="004670FF">
        <w:rPr>
          <w:rFonts w:ascii="Times New Roman" w:hAnsi="Times New Roman" w:cs="Times New Roman"/>
          <w:sz w:val="28"/>
          <w:szCs w:val="28"/>
        </w:rPr>
        <w:t>100,9</w:t>
      </w:r>
      <w:r w:rsidR="00C666D5" w:rsidRPr="004670FF">
        <w:rPr>
          <w:rFonts w:ascii="Times New Roman" w:hAnsi="Times New Roman" w:cs="Times New Roman"/>
          <w:sz w:val="28"/>
          <w:szCs w:val="28"/>
        </w:rPr>
        <w:t>% к</w:t>
      </w:r>
      <w:r w:rsidR="004670FF" w:rsidRPr="004670FF">
        <w:rPr>
          <w:rFonts w:ascii="Times New Roman" w:hAnsi="Times New Roman" w:cs="Times New Roman"/>
          <w:sz w:val="28"/>
          <w:szCs w:val="28"/>
        </w:rPr>
        <w:t xml:space="preserve"> уровню 2024</w:t>
      </w:r>
      <w:r w:rsidRPr="004670F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F58B8" w:rsidRPr="008322E5" w:rsidRDefault="009F58B8" w:rsidP="008322E5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2E5">
        <w:rPr>
          <w:rFonts w:ascii="Times New Roman" w:hAnsi="Times New Roman" w:cs="Times New Roman"/>
          <w:sz w:val="28"/>
          <w:szCs w:val="28"/>
        </w:rPr>
        <w:t xml:space="preserve">Численность незанятых граждан, состоящих на учете в </w:t>
      </w:r>
      <w:proofErr w:type="gramStart"/>
      <w:r w:rsidRPr="008322E5">
        <w:rPr>
          <w:rFonts w:ascii="Times New Roman" w:hAnsi="Times New Roman" w:cs="Times New Roman"/>
          <w:sz w:val="28"/>
          <w:szCs w:val="28"/>
        </w:rPr>
        <w:t>службе  занятости</w:t>
      </w:r>
      <w:proofErr w:type="gramEnd"/>
      <w:r w:rsidRPr="008322E5">
        <w:rPr>
          <w:rFonts w:ascii="Times New Roman" w:hAnsi="Times New Roman" w:cs="Times New Roman"/>
          <w:sz w:val="28"/>
          <w:szCs w:val="28"/>
        </w:rPr>
        <w:t xml:space="preserve"> населен</w:t>
      </w:r>
      <w:r w:rsidR="00F905AF" w:rsidRPr="008322E5">
        <w:rPr>
          <w:rFonts w:ascii="Times New Roman" w:hAnsi="Times New Roman" w:cs="Times New Roman"/>
          <w:sz w:val="28"/>
          <w:szCs w:val="28"/>
        </w:rPr>
        <w:t>ия составила  65</w:t>
      </w:r>
      <w:r w:rsidRPr="008322E5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905AF" w:rsidRPr="008322E5">
        <w:rPr>
          <w:rFonts w:ascii="Times New Roman" w:hAnsi="Times New Roman" w:cs="Times New Roman"/>
          <w:sz w:val="28"/>
          <w:szCs w:val="28"/>
        </w:rPr>
        <w:t xml:space="preserve">. </w:t>
      </w:r>
      <w:r w:rsidRPr="008322E5">
        <w:rPr>
          <w:rFonts w:ascii="Times New Roman" w:hAnsi="Times New Roman" w:cs="Times New Roman"/>
          <w:sz w:val="28"/>
          <w:szCs w:val="28"/>
        </w:rPr>
        <w:t xml:space="preserve">Уровень безработицы составляет </w:t>
      </w:r>
      <w:r w:rsidR="0057677C" w:rsidRPr="008322E5">
        <w:rPr>
          <w:rFonts w:ascii="Times New Roman" w:hAnsi="Times New Roman" w:cs="Times New Roman"/>
          <w:sz w:val="28"/>
          <w:szCs w:val="28"/>
        </w:rPr>
        <w:t>1,0</w:t>
      </w:r>
      <w:r w:rsidRPr="008322E5">
        <w:rPr>
          <w:rFonts w:ascii="Times New Roman" w:hAnsi="Times New Roman" w:cs="Times New Roman"/>
          <w:sz w:val="28"/>
          <w:szCs w:val="28"/>
        </w:rPr>
        <w:t>%</w:t>
      </w:r>
      <w:r w:rsidR="00962C1B">
        <w:rPr>
          <w:rFonts w:ascii="Times New Roman" w:hAnsi="Times New Roman" w:cs="Times New Roman"/>
          <w:sz w:val="28"/>
          <w:szCs w:val="28"/>
        </w:rPr>
        <w:t>.</w:t>
      </w:r>
      <w:r w:rsidRPr="008322E5">
        <w:rPr>
          <w:rFonts w:ascii="Times New Roman" w:hAnsi="Times New Roman" w:cs="Times New Roman"/>
          <w:sz w:val="28"/>
          <w:szCs w:val="28"/>
        </w:rPr>
        <w:t xml:space="preserve"> </w:t>
      </w:r>
      <w:r w:rsidR="00B31248" w:rsidRPr="008322E5">
        <w:rPr>
          <w:rFonts w:ascii="Times New Roman" w:hAnsi="Times New Roman" w:cs="Times New Roman"/>
          <w:sz w:val="28"/>
          <w:szCs w:val="28"/>
        </w:rPr>
        <w:t xml:space="preserve"> По состоянию </w:t>
      </w:r>
      <w:r w:rsidR="00580532" w:rsidRPr="008322E5">
        <w:rPr>
          <w:rFonts w:ascii="Times New Roman" w:hAnsi="Times New Roman" w:cs="Times New Roman"/>
          <w:sz w:val="28"/>
          <w:szCs w:val="28"/>
        </w:rPr>
        <w:t>на 31.09</w:t>
      </w:r>
      <w:r w:rsidR="00F905AF" w:rsidRPr="008322E5">
        <w:rPr>
          <w:rFonts w:ascii="Times New Roman" w:hAnsi="Times New Roman" w:cs="Times New Roman"/>
          <w:sz w:val="28"/>
          <w:szCs w:val="28"/>
        </w:rPr>
        <w:t>.2025</w:t>
      </w:r>
      <w:r w:rsidRPr="008322E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905AF" w:rsidRPr="008322E5">
        <w:rPr>
          <w:rFonts w:ascii="Times New Roman" w:hAnsi="Times New Roman" w:cs="Times New Roman"/>
          <w:sz w:val="28"/>
          <w:szCs w:val="28"/>
        </w:rPr>
        <w:t>55</w:t>
      </w:r>
      <w:r w:rsidRPr="008322E5">
        <w:rPr>
          <w:rFonts w:ascii="Times New Roman" w:hAnsi="Times New Roman" w:cs="Times New Roman"/>
          <w:sz w:val="28"/>
          <w:szCs w:val="28"/>
        </w:rPr>
        <w:t>человек зарегистрировано безработными. Уро</w:t>
      </w:r>
      <w:r w:rsidR="00A25EA2" w:rsidRPr="008322E5">
        <w:rPr>
          <w:rFonts w:ascii="Times New Roman" w:hAnsi="Times New Roman" w:cs="Times New Roman"/>
          <w:sz w:val="28"/>
          <w:szCs w:val="28"/>
        </w:rPr>
        <w:t>вень безработицы составляет 1,34</w:t>
      </w:r>
      <w:r w:rsidRPr="008322E5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9F58B8" w:rsidRPr="00F73B63" w:rsidRDefault="008322E5" w:rsidP="008322E5">
      <w:pPr>
        <w:ind w:left="-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22E5">
        <w:rPr>
          <w:rFonts w:ascii="Times New Roman" w:hAnsi="Times New Roman" w:cs="Times New Roman"/>
          <w:sz w:val="28"/>
          <w:szCs w:val="28"/>
        </w:rPr>
        <w:t>С</w:t>
      </w:r>
      <w:r w:rsidR="009F58B8" w:rsidRPr="008322E5">
        <w:rPr>
          <w:rFonts w:ascii="Times New Roman" w:hAnsi="Times New Roman" w:cs="Times New Roman"/>
          <w:sz w:val="28"/>
          <w:szCs w:val="28"/>
        </w:rPr>
        <w:t xml:space="preserve">реднемесячная </w:t>
      </w:r>
      <w:proofErr w:type="gramStart"/>
      <w:r w:rsidR="009F58B8" w:rsidRPr="008322E5">
        <w:rPr>
          <w:rFonts w:ascii="Times New Roman" w:hAnsi="Times New Roman" w:cs="Times New Roman"/>
          <w:sz w:val="28"/>
          <w:szCs w:val="28"/>
        </w:rPr>
        <w:t>зара</w:t>
      </w:r>
      <w:r w:rsidR="00F905AF" w:rsidRPr="008322E5">
        <w:rPr>
          <w:rFonts w:ascii="Times New Roman" w:hAnsi="Times New Roman" w:cs="Times New Roman"/>
          <w:sz w:val="28"/>
          <w:szCs w:val="28"/>
        </w:rPr>
        <w:t>ботная  плата</w:t>
      </w:r>
      <w:proofErr w:type="gramEnd"/>
      <w:r w:rsidR="00F905AF" w:rsidRPr="008322E5">
        <w:rPr>
          <w:rFonts w:ascii="Times New Roman" w:hAnsi="Times New Roman" w:cs="Times New Roman"/>
          <w:sz w:val="28"/>
          <w:szCs w:val="28"/>
        </w:rPr>
        <w:t xml:space="preserve">  за  2024</w:t>
      </w:r>
      <w:r w:rsidR="009F58B8" w:rsidRPr="008322E5">
        <w:rPr>
          <w:rFonts w:ascii="Times New Roman" w:hAnsi="Times New Roman" w:cs="Times New Roman"/>
          <w:sz w:val="28"/>
          <w:szCs w:val="28"/>
        </w:rPr>
        <w:t xml:space="preserve"> год  составила- </w:t>
      </w:r>
      <w:r w:rsidR="00C666D5" w:rsidRPr="008322E5">
        <w:rPr>
          <w:rFonts w:ascii="Times New Roman" w:hAnsi="Times New Roman" w:cs="Times New Roman"/>
          <w:sz w:val="28"/>
          <w:szCs w:val="28"/>
        </w:rPr>
        <w:t>57745,0</w:t>
      </w:r>
      <w:r w:rsidR="00F905AF" w:rsidRPr="008322E5">
        <w:rPr>
          <w:rFonts w:ascii="Times New Roman" w:hAnsi="Times New Roman" w:cs="Times New Roman"/>
          <w:sz w:val="28"/>
          <w:szCs w:val="28"/>
        </w:rPr>
        <w:t>рублей  или 117,5% к уровню 2023</w:t>
      </w:r>
      <w:r w:rsidR="00C666D5" w:rsidRPr="008322E5">
        <w:rPr>
          <w:rFonts w:ascii="Times New Roman" w:hAnsi="Times New Roman" w:cs="Times New Roman"/>
          <w:sz w:val="28"/>
          <w:szCs w:val="28"/>
        </w:rPr>
        <w:t xml:space="preserve"> года</w:t>
      </w:r>
      <w:r w:rsidR="00C666D5" w:rsidRPr="008322E5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proofErr w:type="gramStart"/>
      <w:r w:rsidR="009F58B8" w:rsidRPr="008322E5">
        <w:rPr>
          <w:rFonts w:ascii="Times New Roman" w:hAnsi="Times New Roman" w:cs="Times New Roman"/>
          <w:sz w:val="28"/>
          <w:szCs w:val="28"/>
        </w:rPr>
        <w:t>За  я</w:t>
      </w:r>
      <w:r w:rsidR="00CF6294" w:rsidRPr="008322E5">
        <w:rPr>
          <w:rFonts w:ascii="Times New Roman" w:hAnsi="Times New Roman" w:cs="Times New Roman"/>
          <w:sz w:val="28"/>
          <w:szCs w:val="28"/>
        </w:rPr>
        <w:t>нварь</w:t>
      </w:r>
      <w:proofErr w:type="gramEnd"/>
      <w:r w:rsidR="00CF6294" w:rsidRPr="008322E5">
        <w:rPr>
          <w:rFonts w:ascii="Times New Roman" w:hAnsi="Times New Roman" w:cs="Times New Roman"/>
          <w:sz w:val="28"/>
          <w:szCs w:val="28"/>
        </w:rPr>
        <w:t>-август</w:t>
      </w:r>
      <w:r w:rsidR="009F58B8" w:rsidRPr="008322E5">
        <w:rPr>
          <w:rFonts w:ascii="Times New Roman" w:hAnsi="Times New Roman" w:cs="Times New Roman"/>
          <w:sz w:val="28"/>
          <w:szCs w:val="28"/>
        </w:rPr>
        <w:t xml:space="preserve"> среднемесячная заработная  пла</w:t>
      </w:r>
      <w:r w:rsidR="00F905AF" w:rsidRPr="008322E5">
        <w:rPr>
          <w:rFonts w:ascii="Times New Roman" w:hAnsi="Times New Roman" w:cs="Times New Roman"/>
          <w:sz w:val="28"/>
          <w:szCs w:val="28"/>
        </w:rPr>
        <w:t>та  2025 года  составила  73598руб или 116,3% к уровню 2024</w:t>
      </w:r>
      <w:r w:rsidR="009F58B8" w:rsidRPr="008322E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A16C1" w:rsidRPr="008322E5" w:rsidRDefault="00062D92" w:rsidP="008322E5">
      <w:pPr>
        <w:ind w:left="3168" w:right="-105"/>
        <w:rPr>
          <w:rFonts w:ascii="Times New Roman" w:hAnsi="Times New Roman" w:cs="Times New Roman"/>
          <w:b/>
          <w:sz w:val="28"/>
          <w:szCs w:val="28"/>
        </w:rPr>
      </w:pPr>
      <w:r w:rsidRPr="008322E5">
        <w:rPr>
          <w:rFonts w:ascii="Times New Roman" w:hAnsi="Times New Roman" w:cs="Times New Roman"/>
          <w:b/>
          <w:bCs/>
          <w:sz w:val="28"/>
          <w:szCs w:val="28"/>
        </w:rPr>
        <w:t>Демография</w:t>
      </w:r>
    </w:p>
    <w:p w:rsidR="00FB735F" w:rsidRPr="00FB735F" w:rsidRDefault="00FB735F" w:rsidP="008322E5">
      <w:pPr>
        <w:pStyle w:val="a9"/>
        <w:tabs>
          <w:tab w:val="left" w:pos="709"/>
        </w:tabs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B735F">
        <w:rPr>
          <w:rFonts w:ascii="Times New Roman" w:hAnsi="Times New Roman" w:cs="Times New Roman"/>
          <w:sz w:val="28"/>
          <w:szCs w:val="28"/>
        </w:rPr>
        <w:t xml:space="preserve">Среднегодовая численность населения муниципального образования по состоянию на 1 января 2025 </w:t>
      </w:r>
      <w:proofErr w:type="gramStart"/>
      <w:r w:rsidRPr="00FB735F">
        <w:rPr>
          <w:rFonts w:ascii="Times New Roman" w:hAnsi="Times New Roman" w:cs="Times New Roman"/>
          <w:sz w:val="28"/>
          <w:szCs w:val="28"/>
        </w:rPr>
        <w:t>года  составила</w:t>
      </w:r>
      <w:proofErr w:type="gramEnd"/>
      <w:r w:rsidRPr="00FB735F">
        <w:rPr>
          <w:rFonts w:ascii="Times New Roman" w:hAnsi="Times New Roman" w:cs="Times New Roman"/>
          <w:sz w:val="28"/>
          <w:szCs w:val="28"/>
        </w:rPr>
        <w:t xml:space="preserve"> 7,641 тыс. человек, из которых 61,0% от общего населения человек проживает в сельской местности  и 39,0%  в </w:t>
      </w:r>
      <w:proofErr w:type="spellStart"/>
      <w:r w:rsidRPr="00FB735F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FB735F">
        <w:rPr>
          <w:rFonts w:ascii="Times New Roman" w:hAnsi="Times New Roman" w:cs="Times New Roman"/>
          <w:sz w:val="28"/>
          <w:szCs w:val="28"/>
        </w:rPr>
        <w:t xml:space="preserve">. Холм-Жирковский. В </w:t>
      </w:r>
      <w:proofErr w:type="gramStart"/>
      <w:r w:rsidRPr="00FB735F">
        <w:rPr>
          <w:rFonts w:ascii="Times New Roman" w:hAnsi="Times New Roman" w:cs="Times New Roman"/>
          <w:sz w:val="28"/>
          <w:szCs w:val="28"/>
        </w:rPr>
        <w:t>течении  2024</w:t>
      </w:r>
      <w:proofErr w:type="gramEnd"/>
      <w:r w:rsidRPr="00FB735F">
        <w:rPr>
          <w:rFonts w:ascii="Times New Roman" w:hAnsi="Times New Roman" w:cs="Times New Roman"/>
          <w:sz w:val="28"/>
          <w:szCs w:val="28"/>
        </w:rPr>
        <w:t xml:space="preserve"> года  родилось  34 ребенка, что на 8 детей   меньше чем в 2023 году,  умерло за  2024 г  - 146 человек, что на 16 человек  меньше 2023  года.  За 2024 г смертность превысила </w:t>
      </w:r>
      <w:proofErr w:type="gramStart"/>
      <w:r w:rsidRPr="00FB735F">
        <w:rPr>
          <w:rFonts w:ascii="Times New Roman" w:hAnsi="Times New Roman" w:cs="Times New Roman"/>
          <w:sz w:val="28"/>
          <w:szCs w:val="28"/>
        </w:rPr>
        <w:t>рождаемость  в</w:t>
      </w:r>
      <w:proofErr w:type="gramEnd"/>
      <w:r w:rsidRPr="00FB735F">
        <w:rPr>
          <w:rFonts w:ascii="Times New Roman" w:hAnsi="Times New Roman" w:cs="Times New Roman"/>
          <w:sz w:val="28"/>
          <w:szCs w:val="28"/>
        </w:rPr>
        <w:t xml:space="preserve"> 4,3 раза. К </w:t>
      </w:r>
      <w:proofErr w:type="gramStart"/>
      <w:r w:rsidRPr="00FB735F">
        <w:rPr>
          <w:rFonts w:ascii="Times New Roman" w:hAnsi="Times New Roman" w:cs="Times New Roman"/>
          <w:sz w:val="28"/>
          <w:szCs w:val="28"/>
        </w:rPr>
        <w:t>сожалению,  ее</w:t>
      </w:r>
      <w:proofErr w:type="gramEnd"/>
      <w:r w:rsidRPr="00FB735F">
        <w:rPr>
          <w:rFonts w:ascii="Times New Roman" w:hAnsi="Times New Roman" w:cs="Times New Roman"/>
          <w:sz w:val="28"/>
          <w:szCs w:val="28"/>
        </w:rPr>
        <w:t xml:space="preserve"> уровень по-прежнему остается высоким, что и является основной причиной естественной убыли населения. </w:t>
      </w:r>
      <w:r w:rsidRPr="00FB735F">
        <w:rPr>
          <w:rFonts w:ascii="Times New Roman" w:hAnsi="Times New Roman" w:cs="Times New Roman"/>
          <w:bCs/>
          <w:sz w:val="28"/>
          <w:szCs w:val="28"/>
        </w:rPr>
        <w:t xml:space="preserve">Естественная убыль </w:t>
      </w:r>
      <w:proofErr w:type="gramStart"/>
      <w:r w:rsidRPr="00FB735F">
        <w:rPr>
          <w:rFonts w:ascii="Times New Roman" w:hAnsi="Times New Roman" w:cs="Times New Roman"/>
          <w:bCs/>
          <w:sz w:val="28"/>
          <w:szCs w:val="28"/>
        </w:rPr>
        <w:t>населения  составила</w:t>
      </w:r>
      <w:proofErr w:type="gramEnd"/>
      <w:r w:rsidRPr="00FB735F">
        <w:rPr>
          <w:rFonts w:ascii="Times New Roman" w:hAnsi="Times New Roman" w:cs="Times New Roman"/>
          <w:bCs/>
          <w:sz w:val="28"/>
          <w:szCs w:val="28"/>
        </w:rPr>
        <w:t xml:space="preserve">  112 человек (-120 человека  в 2023 году). Миграционная убыль населения-38 человек (2023-80чел.).</w:t>
      </w:r>
      <w:r w:rsidRPr="00FB73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FB735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численность населения района уменьшилась на 175 человек (2023г.-200чел.).</w:t>
      </w:r>
    </w:p>
    <w:p w:rsidR="005A6175" w:rsidRPr="00C574D8" w:rsidRDefault="004670FF" w:rsidP="008322E5">
      <w:pPr>
        <w:autoSpaceDE w:val="0"/>
        <w:autoSpaceDN w:val="0"/>
        <w:adjustRightInd w:val="0"/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2E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9</w:t>
      </w:r>
      <w:r w:rsidR="00CF6294" w:rsidRPr="00832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</w:t>
      </w:r>
      <w:r w:rsidRPr="00832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2025г. родилось 24</w:t>
      </w:r>
      <w:r w:rsidR="00B31248" w:rsidRPr="00832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</w:t>
      </w:r>
      <w:r w:rsidR="005A6175" w:rsidRPr="008322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</w:t>
      </w:r>
      <w:r w:rsidR="00580532" w:rsidRPr="008322E5">
        <w:rPr>
          <w:rFonts w:ascii="Times New Roman" w:hAnsi="Times New Roman" w:cs="Times New Roman"/>
          <w:color w:val="000000" w:themeColor="text1"/>
          <w:sz w:val="28"/>
          <w:szCs w:val="28"/>
        </w:rPr>
        <w:t>на 4</w:t>
      </w:r>
      <w:r w:rsidR="005A6175" w:rsidRPr="008322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5A6175" w:rsidRPr="008322E5">
        <w:rPr>
          <w:rFonts w:ascii="Times New Roman" w:hAnsi="Times New Roman" w:cs="Times New Roman"/>
          <w:color w:val="000000" w:themeColor="text1"/>
          <w:sz w:val="28"/>
          <w:szCs w:val="28"/>
        </w:rPr>
        <w:t>ребенка</w:t>
      </w:r>
      <w:r w:rsidR="00580532" w:rsidRPr="008322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мен</w:t>
      </w:r>
      <w:r w:rsidR="005A6175" w:rsidRPr="008322E5">
        <w:rPr>
          <w:rFonts w:ascii="Times New Roman" w:hAnsi="Times New Roman" w:cs="Times New Roman"/>
          <w:color w:val="000000" w:themeColor="text1"/>
          <w:sz w:val="28"/>
          <w:szCs w:val="28"/>
        </w:rPr>
        <w:t>ьше</w:t>
      </w:r>
      <w:proofErr w:type="gramEnd"/>
      <w:r w:rsidR="005A6175" w:rsidRPr="008322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уровня 2023</w:t>
      </w:r>
      <w:r w:rsidR="00CF6294" w:rsidRPr="008322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0532" w:rsidRPr="008322E5">
        <w:rPr>
          <w:rFonts w:ascii="Times New Roman" w:hAnsi="Times New Roman" w:cs="Times New Roman"/>
          <w:color w:val="000000" w:themeColor="text1"/>
          <w:sz w:val="28"/>
          <w:szCs w:val="28"/>
        </w:rPr>
        <w:t>года. С</w:t>
      </w:r>
      <w:r w:rsidRPr="008322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мертность </w:t>
      </w:r>
      <w:proofErr w:type="gramStart"/>
      <w:r w:rsidRPr="008322E5">
        <w:rPr>
          <w:rFonts w:ascii="Times New Roman" w:hAnsi="Times New Roman" w:cs="Times New Roman"/>
          <w:color w:val="000000" w:themeColor="text1"/>
          <w:sz w:val="28"/>
          <w:szCs w:val="28"/>
        </w:rPr>
        <w:t>за  январь</w:t>
      </w:r>
      <w:proofErr w:type="gramEnd"/>
      <w:r w:rsidRPr="008322E5">
        <w:rPr>
          <w:rFonts w:ascii="Times New Roman" w:hAnsi="Times New Roman" w:cs="Times New Roman"/>
          <w:color w:val="000000" w:themeColor="text1"/>
          <w:sz w:val="28"/>
          <w:szCs w:val="28"/>
        </w:rPr>
        <w:t>-сентябрь 2025</w:t>
      </w:r>
      <w:r w:rsidR="00580532" w:rsidRPr="008322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 составила -105 человек, что на 6</w:t>
      </w:r>
      <w:r w:rsidRPr="008322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  меньше уровня 2024</w:t>
      </w:r>
      <w:r w:rsidR="005A6175" w:rsidRPr="008322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  <w:r w:rsidR="00580532" w:rsidRPr="008322E5">
        <w:rPr>
          <w:rFonts w:ascii="Times New Roman" w:hAnsi="Times New Roman" w:cs="Times New Roman"/>
          <w:sz w:val="28"/>
          <w:szCs w:val="28"/>
        </w:rPr>
        <w:t xml:space="preserve"> Превышение числа умерших над числом родившихся составила-4,2р что на 10,5% больше уровня 2023г.</w:t>
      </w:r>
      <w:r w:rsidR="005A6175" w:rsidRPr="008322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B735F" w:rsidRPr="00E20C2A" w:rsidRDefault="000E33D8" w:rsidP="008322E5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-142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</w:t>
      </w:r>
      <w:r w:rsidR="00FB735F">
        <w:rPr>
          <w:rFonts w:ascii="Times New Roman" w:hAnsi="Times New Roman" w:cs="Times New Roman"/>
          <w:color w:val="000000" w:themeColor="text1"/>
          <w:sz w:val="28"/>
          <w:szCs w:val="28"/>
        </w:rPr>
        <w:t>К 2028</w:t>
      </w:r>
      <w:r w:rsidR="00FB735F" w:rsidRPr="00E2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FB735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B735F" w:rsidRPr="00F639B8">
        <w:rPr>
          <w:rFonts w:ascii="Times New Roman" w:hAnsi="Times New Roman" w:cs="Times New Roman"/>
          <w:color w:val="000000" w:themeColor="text1"/>
          <w:sz w:val="28"/>
          <w:szCs w:val="28"/>
        </w:rPr>
        <w:t>бщий коэффициент рождаемости</w:t>
      </w:r>
      <w:r w:rsidR="00FB73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составит 5,6 </w:t>
      </w:r>
      <w:r w:rsidR="00FB735F" w:rsidRPr="00926B71">
        <w:rPr>
          <w:rFonts w:ascii="Times New Roman" w:hAnsi="Times New Roman" w:cs="Times New Roman"/>
          <w:sz w:val="28"/>
          <w:szCs w:val="28"/>
        </w:rPr>
        <w:t>родившихся на 1000 человек населения</w:t>
      </w:r>
      <w:r w:rsidR="00FB735F" w:rsidRPr="00E20C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B73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735F" w:rsidRPr="00F639B8">
        <w:rPr>
          <w:rFonts w:ascii="Times New Roman" w:hAnsi="Times New Roman" w:cs="Times New Roman"/>
          <w:color w:val="000000" w:themeColor="text1"/>
          <w:sz w:val="28"/>
          <w:szCs w:val="28"/>
        </w:rPr>
        <w:t>Общий коэффициент смертности</w:t>
      </w:r>
      <w:r w:rsidR="00FB735F" w:rsidRPr="00E2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="00FB735F">
        <w:rPr>
          <w:rFonts w:ascii="Times New Roman" w:hAnsi="Times New Roman" w:cs="Times New Roman"/>
          <w:color w:val="000000" w:themeColor="text1"/>
          <w:sz w:val="28"/>
          <w:szCs w:val="28"/>
        </w:rPr>
        <w:t>степенно будет снижаться с 18,</w:t>
      </w:r>
      <w:proofErr w:type="gramStart"/>
      <w:r w:rsidR="00FB735F">
        <w:rPr>
          <w:rFonts w:ascii="Times New Roman" w:hAnsi="Times New Roman" w:cs="Times New Roman"/>
          <w:color w:val="000000" w:themeColor="text1"/>
          <w:sz w:val="28"/>
          <w:szCs w:val="28"/>
        </w:rPr>
        <w:t>92  в</w:t>
      </w:r>
      <w:proofErr w:type="gramEnd"/>
      <w:r w:rsidR="00FB73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2024 году  до 17,5 в 2028</w:t>
      </w:r>
      <w:r w:rsidR="00FB735F" w:rsidRPr="00E2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году.</w:t>
      </w:r>
    </w:p>
    <w:p w:rsidR="00FB735F" w:rsidRDefault="00FB735F" w:rsidP="008322E5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82041">
        <w:rPr>
          <w:rFonts w:ascii="Times New Roman" w:hAnsi="Times New Roman" w:cs="Times New Roman"/>
          <w:sz w:val="28"/>
          <w:szCs w:val="28"/>
        </w:rPr>
        <w:t xml:space="preserve">Для улучшения демографической ситуации необходимо проводить работу по пропаганде здорового образа жизни (посещение спортивного оздоровительного </w:t>
      </w:r>
      <w:proofErr w:type="gramStart"/>
      <w:r w:rsidRPr="00E82041">
        <w:rPr>
          <w:rFonts w:ascii="Times New Roman" w:hAnsi="Times New Roman" w:cs="Times New Roman"/>
          <w:sz w:val="28"/>
          <w:szCs w:val="28"/>
        </w:rPr>
        <w:t>комплекса,  участие</w:t>
      </w:r>
      <w:proofErr w:type="gramEnd"/>
      <w:r w:rsidRPr="00E82041">
        <w:rPr>
          <w:rFonts w:ascii="Times New Roman" w:hAnsi="Times New Roman" w:cs="Times New Roman"/>
          <w:sz w:val="28"/>
          <w:szCs w:val="28"/>
        </w:rPr>
        <w:t xml:space="preserve"> в спортивных  и культурно-массовых мероприятиях), а также  поддержка семей, имеющих детей (сертификаты на областной материнский (семейный) капитал).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B84" w:rsidRDefault="00302B6E" w:rsidP="008322E5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-142" w:firstLine="284"/>
        <w:jc w:val="both"/>
        <w:rPr>
          <w:sz w:val="28"/>
          <w:szCs w:val="28"/>
        </w:rPr>
      </w:pPr>
      <w:r w:rsidRPr="00E82041">
        <w:rPr>
          <w:rFonts w:ascii="Times New Roman" w:hAnsi="Times New Roman" w:cs="Times New Roman"/>
          <w:sz w:val="28"/>
          <w:szCs w:val="28"/>
        </w:rPr>
        <w:t>Планомерное и своевременное проведение диспансеризации взрослого населения с целью выявления заболеваний на ранних стадиях, проведение периодических медицинских осмотров работающего населения, модернизация оборудования, позволит обеспечить сохранение и укрепление здоровья, и как следствие, повышения продолжительности и качества жизни населения.</w:t>
      </w:r>
      <w:r w:rsidR="005F749A" w:rsidRPr="005F749A">
        <w:rPr>
          <w:sz w:val="28"/>
          <w:szCs w:val="28"/>
        </w:rPr>
        <w:t xml:space="preserve"> </w:t>
      </w:r>
      <w:r w:rsidR="005F749A" w:rsidRPr="005F749A">
        <w:rPr>
          <w:rFonts w:ascii="Times New Roman" w:hAnsi="Times New Roman" w:cs="Times New Roman"/>
          <w:sz w:val="28"/>
          <w:szCs w:val="28"/>
        </w:rPr>
        <w:t xml:space="preserve">В среднесрочной перспективе демографическая ситуация в районе будет развиваться под влиянием сложившихся тенденций рождаемости и смертности, а также с </w:t>
      </w:r>
      <w:proofErr w:type="gramStart"/>
      <w:r w:rsidR="005F749A" w:rsidRPr="005F749A">
        <w:rPr>
          <w:rFonts w:ascii="Times New Roman" w:hAnsi="Times New Roman" w:cs="Times New Roman"/>
          <w:sz w:val="28"/>
          <w:szCs w:val="28"/>
        </w:rPr>
        <w:t>учетом  миграции</w:t>
      </w:r>
      <w:proofErr w:type="gramEnd"/>
      <w:r w:rsidR="005F749A" w:rsidRPr="005F749A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5F749A">
        <w:rPr>
          <w:rFonts w:ascii="Times New Roman" w:hAnsi="Times New Roman" w:cs="Times New Roman"/>
          <w:sz w:val="28"/>
          <w:szCs w:val="28"/>
        </w:rPr>
        <w:t xml:space="preserve">. </w:t>
      </w:r>
      <w:r w:rsidRPr="00E82041">
        <w:rPr>
          <w:rFonts w:ascii="Times New Roman" w:hAnsi="Times New Roman" w:cs="Times New Roman"/>
          <w:sz w:val="28"/>
          <w:szCs w:val="28"/>
        </w:rPr>
        <w:t xml:space="preserve"> </w:t>
      </w:r>
      <w:r w:rsidR="00DF0786" w:rsidRPr="00DF0786">
        <w:rPr>
          <w:rFonts w:ascii="Times New Roman" w:hAnsi="Times New Roman" w:cs="Times New Roman"/>
          <w:sz w:val="28"/>
          <w:szCs w:val="28"/>
        </w:rPr>
        <w:t>Миграционная политика в среднесрочной перспективе будет направлена на повышение миграционной привлекательности муниципального образования, при этом в первую очередь привлекаться на постоянное место жительства в</w:t>
      </w:r>
      <w:r w:rsidR="00420E63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DF0786" w:rsidRPr="00DF0786">
        <w:rPr>
          <w:rFonts w:ascii="Times New Roman" w:hAnsi="Times New Roman" w:cs="Times New Roman"/>
          <w:sz w:val="28"/>
          <w:szCs w:val="28"/>
        </w:rPr>
        <w:t xml:space="preserve"> будут соотечественники, проживающие за рубежом. </w:t>
      </w:r>
      <w:proofErr w:type="gramStart"/>
      <w:r w:rsidR="00DF0786" w:rsidRPr="00DF0786">
        <w:rPr>
          <w:rFonts w:ascii="Times New Roman" w:hAnsi="Times New Roman" w:cs="Times New Roman"/>
          <w:sz w:val="28"/>
          <w:szCs w:val="28"/>
        </w:rPr>
        <w:t>Участие  муниципального</w:t>
      </w:r>
      <w:proofErr w:type="gramEnd"/>
      <w:r w:rsidR="00DF0786" w:rsidRPr="00DF0786">
        <w:rPr>
          <w:rFonts w:ascii="Times New Roman" w:hAnsi="Times New Roman" w:cs="Times New Roman"/>
          <w:sz w:val="28"/>
          <w:szCs w:val="28"/>
        </w:rPr>
        <w:t xml:space="preserve"> образования в государственной программе по переселению соотечественников будет способствовать миграционному росту в</w:t>
      </w:r>
      <w:r w:rsidR="00420E63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DF0786" w:rsidRPr="00DF0786">
        <w:rPr>
          <w:rFonts w:ascii="Times New Roman" w:hAnsi="Times New Roman" w:cs="Times New Roman"/>
          <w:sz w:val="28"/>
          <w:szCs w:val="28"/>
        </w:rPr>
        <w:t>е</w:t>
      </w:r>
      <w:r w:rsidR="00DF0786">
        <w:rPr>
          <w:sz w:val="28"/>
          <w:szCs w:val="28"/>
        </w:rPr>
        <w:t>.</w:t>
      </w:r>
      <w:r w:rsidR="005F749A" w:rsidRPr="005F749A">
        <w:rPr>
          <w:sz w:val="28"/>
          <w:szCs w:val="28"/>
        </w:rPr>
        <w:t xml:space="preserve"> </w:t>
      </w:r>
    </w:p>
    <w:p w:rsidR="00FB735F" w:rsidRDefault="00FB735F" w:rsidP="008322E5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-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6F40141" wp14:editId="39E0FCD8">
            <wp:extent cx="4572000" cy="27432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574D8" w:rsidRPr="00E82041" w:rsidRDefault="00C574D8" w:rsidP="008322E5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35F" w:rsidRPr="00E20C2A" w:rsidRDefault="00FB735F" w:rsidP="008322E5">
      <w:pPr>
        <w:tabs>
          <w:tab w:val="left" w:pos="709"/>
        </w:tabs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2A">
        <w:rPr>
          <w:rFonts w:ascii="Times New Roman" w:hAnsi="Times New Roman" w:cs="Times New Roman"/>
          <w:sz w:val="28"/>
          <w:szCs w:val="28"/>
        </w:rPr>
        <w:t>В среднесрочной перспективе демографическая с</w:t>
      </w:r>
      <w:r>
        <w:rPr>
          <w:rFonts w:ascii="Times New Roman" w:hAnsi="Times New Roman" w:cs="Times New Roman"/>
          <w:sz w:val="28"/>
          <w:szCs w:val="28"/>
        </w:rPr>
        <w:t>итуация в Холм-</w:t>
      </w:r>
      <w:proofErr w:type="gramStart"/>
      <w:r>
        <w:rPr>
          <w:rFonts w:ascii="Times New Roman" w:hAnsi="Times New Roman" w:cs="Times New Roman"/>
          <w:sz w:val="28"/>
          <w:szCs w:val="28"/>
        </w:rPr>
        <w:t>Жирковском  муниципальном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округе</w:t>
      </w:r>
      <w:r w:rsidRPr="00E20C2A">
        <w:rPr>
          <w:rFonts w:ascii="Times New Roman" w:hAnsi="Times New Roman" w:cs="Times New Roman"/>
          <w:sz w:val="28"/>
          <w:szCs w:val="28"/>
        </w:rPr>
        <w:t xml:space="preserve"> будет развиваться под влиянием сложившихся тенденций рождаемости и смертности, а также с учетом  предполагаемого роста миграции населения.  В результате, среднегодовая численност</w:t>
      </w:r>
      <w:r>
        <w:rPr>
          <w:rFonts w:ascii="Times New Roman" w:hAnsi="Times New Roman" w:cs="Times New Roman"/>
          <w:sz w:val="28"/>
          <w:szCs w:val="28"/>
        </w:rPr>
        <w:t xml:space="preserve">ь населения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  2028</w:t>
      </w:r>
      <w:proofErr w:type="gramEnd"/>
      <w:r w:rsidRPr="00E20C2A">
        <w:rPr>
          <w:rFonts w:ascii="Times New Roman" w:hAnsi="Times New Roman" w:cs="Times New Roman"/>
          <w:sz w:val="28"/>
          <w:szCs w:val="28"/>
        </w:rPr>
        <w:t xml:space="preserve"> году  планируется на уровне </w:t>
      </w:r>
      <w:r>
        <w:rPr>
          <w:rFonts w:ascii="Times New Roman" w:hAnsi="Times New Roman" w:cs="Times New Roman"/>
          <w:sz w:val="28"/>
          <w:szCs w:val="28"/>
        </w:rPr>
        <w:t>7203</w:t>
      </w:r>
      <w:r w:rsidRPr="00E20C2A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E97D93" w:rsidRPr="00E20C2A" w:rsidRDefault="00E97D93" w:rsidP="008322E5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2A" w:rsidRPr="008322E5" w:rsidRDefault="00CB2709" w:rsidP="008322E5">
      <w:pPr>
        <w:tabs>
          <w:tab w:val="left" w:pos="6920"/>
        </w:tabs>
        <w:spacing w:after="0"/>
        <w:ind w:left="3168"/>
        <w:rPr>
          <w:rFonts w:ascii="Times New Roman" w:hAnsi="Times New Roman" w:cs="Times New Roman"/>
          <w:b/>
          <w:sz w:val="28"/>
          <w:szCs w:val="28"/>
        </w:rPr>
      </w:pPr>
      <w:r w:rsidRPr="008322E5">
        <w:rPr>
          <w:rFonts w:ascii="Times New Roman" w:hAnsi="Times New Roman" w:cs="Times New Roman"/>
          <w:b/>
          <w:sz w:val="28"/>
          <w:szCs w:val="28"/>
        </w:rPr>
        <w:t>Промышленное производство</w:t>
      </w:r>
    </w:p>
    <w:p w:rsidR="00E97D93" w:rsidRPr="00E97D93" w:rsidRDefault="00E97D93" w:rsidP="008322E5">
      <w:pPr>
        <w:tabs>
          <w:tab w:val="left" w:pos="6920"/>
        </w:tabs>
        <w:spacing w:after="0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FB735F" w:rsidRDefault="00B720A4" w:rsidP="008322E5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6D5D11">
        <w:rPr>
          <w:rFonts w:ascii="Times New Roman" w:hAnsi="Times New Roman" w:cs="Times New Roman"/>
          <w:sz w:val="28"/>
          <w:szCs w:val="28"/>
        </w:rPr>
        <w:t xml:space="preserve">   </w:t>
      </w:r>
      <w:r w:rsidR="00FB735F" w:rsidRPr="006D5D11">
        <w:rPr>
          <w:rFonts w:ascii="Times New Roman" w:hAnsi="Times New Roman" w:cs="Times New Roman"/>
          <w:sz w:val="28"/>
          <w:szCs w:val="28"/>
        </w:rPr>
        <w:t xml:space="preserve">Расчет прогноза по разделу «Промышленное </w:t>
      </w:r>
      <w:proofErr w:type="gramStart"/>
      <w:r w:rsidR="00FB735F" w:rsidRPr="006D5D11">
        <w:rPr>
          <w:rFonts w:ascii="Times New Roman" w:hAnsi="Times New Roman" w:cs="Times New Roman"/>
          <w:sz w:val="28"/>
          <w:szCs w:val="28"/>
        </w:rPr>
        <w:t>производство»  осуществлялся</w:t>
      </w:r>
      <w:proofErr w:type="gramEnd"/>
      <w:r w:rsidR="00FB735F" w:rsidRPr="006D5D11">
        <w:rPr>
          <w:rFonts w:ascii="Times New Roman" w:hAnsi="Times New Roman" w:cs="Times New Roman"/>
          <w:sz w:val="28"/>
          <w:szCs w:val="28"/>
        </w:rPr>
        <w:t xml:space="preserve"> по полному кругу промышленных предприятий, расположе</w:t>
      </w:r>
      <w:r w:rsidR="00FB735F">
        <w:rPr>
          <w:rFonts w:ascii="Times New Roman" w:hAnsi="Times New Roman" w:cs="Times New Roman"/>
          <w:sz w:val="28"/>
          <w:szCs w:val="28"/>
        </w:rPr>
        <w:t>нных на территории   Холм-Жирковского</w:t>
      </w:r>
      <w:r w:rsidR="00C23D22">
        <w:rPr>
          <w:rFonts w:ascii="Times New Roman" w:hAnsi="Times New Roman" w:cs="Times New Roman"/>
          <w:sz w:val="28"/>
          <w:szCs w:val="28"/>
        </w:rPr>
        <w:t xml:space="preserve">  муниципального округа</w:t>
      </w:r>
      <w:r w:rsidR="00FB735F" w:rsidRPr="006D5D11">
        <w:rPr>
          <w:rFonts w:ascii="Times New Roman" w:hAnsi="Times New Roman" w:cs="Times New Roman"/>
          <w:sz w:val="28"/>
          <w:szCs w:val="28"/>
        </w:rPr>
        <w:t>.  В качестве индексов дефляторов были использованы показатели предлагаемых Минэкономразвития России сценарных условий и основных макроэкономических параметров социально-экономического развития Российской Федерации на 202</w:t>
      </w:r>
      <w:r w:rsidR="00FB735F">
        <w:rPr>
          <w:rFonts w:ascii="Times New Roman" w:hAnsi="Times New Roman" w:cs="Times New Roman"/>
          <w:sz w:val="28"/>
          <w:szCs w:val="28"/>
        </w:rPr>
        <w:t>6</w:t>
      </w:r>
      <w:r w:rsidR="00FB735F" w:rsidRPr="006D5D11">
        <w:rPr>
          <w:rFonts w:ascii="Times New Roman" w:hAnsi="Times New Roman" w:cs="Times New Roman"/>
          <w:sz w:val="28"/>
          <w:szCs w:val="28"/>
        </w:rPr>
        <w:t xml:space="preserve"> – 202</w:t>
      </w:r>
      <w:r w:rsidR="00FB735F">
        <w:rPr>
          <w:rFonts w:ascii="Times New Roman" w:hAnsi="Times New Roman" w:cs="Times New Roman"/>
          <w:sz w:val="28"/>
          <w:szCs w:val="28"/>
        </w:rPr>
        <w:t>8</w:t>
      </w:r>
      <w:r w:rsidR="00FB735F" w:rsidRPr="006D5D11">
        <w:rPr>
          <w:rFonts w:ascii="Times New Roman" w:hAnsi="Times New Roman" w:cs="Times New Roman"/>
          <w:sz w:val="28"/>
          <w:szCs w:val="28"/>
        </w:rPr>
        <w:t xml:space="preserve"> гг. по базовому варианту</w:t>
      </w:r>
      <w:r w:rsidR="00FB735F">
        <w:rPr>
          <w:rFonts w:ascii="Times New Roman" w:hAnsi="Times New Roman" w:cs="Times New Roman"/>
          <w:sz w:val="28"/>
          <w:szCs w:val="28"/>
        </w:rPr>
        <w:t>.</w:t>
      </w:r>
      <w:r w:rsidR="00FB735F" w:rsidRPr="006D5D11">
        <w:rPr>
          <w:rFonts w:ascii="Times New Roman" w:hAnsi="Times New Roman" w:cs="Times New Roman"/>
          <w:sz w:val="28"/>
          <w:szCs w:val="28"/>
        </w:rPr>
        <w:t xml:space="preserve"> </w:t>
      </w:r>
      <w:r w:rsidR="00FB735F">
        <w:rPr>
          <w:rFonts w:ascii="Times New Roman" w:hAnsi="Times New Roman" w:cs="Times New Roman"/>
          <w:sz w:val="28"/>
          <w:szCs w:val="28"/>
        </w:rPr>
        <w:t xml:space="preserve"> За 2024</w:t>
      </w:r>
      <w:r w:rsidR="00C23D22">
        <w:rPr>
          <w:rFonts w:ascii="Times New Roman" w:hAnsi="Times New Roman" w:cs="Times New Roman"/>
          <w:sz w:val="28"/>
          <w:szCs w:val="28"/>
        </w:rPr>
        <w:t xml:space="preserve"> год</w:t>
      </w:r>
      <w:r w:rsidR="00FB735F" w:rsidRPr="00AB2935">
        <w:rPr>
          <w:rFonts w:ascii="Times New Roman" w:hAnsi="Times New Roman" w:cs="Times New Roman"/>
          <w:sz w:val="28"/>
          <w:szCs w:val="28"/>
        </w:rPr>
        <w:t xml:space="preserve"> крупными и средними предприятиями и организациями района отгружено товаров собственного производства, выполнено работ и услуг </w:t>
      </w:r>
      <w:r w:rsidR="00FB735F" w:rsidRPr="00A0532B">
        <w:rPr>
          <w:rFonts w:ascii="Times New Roman" w:hAnsi="Times New Roman" w:cs="Times New Roman"/>
          <w:sz w:val="28"/>
          <w:szCs w:val="28"/>
        </w:rPr>
        <w:t xml:space="preserve"> </w:t>
      </w:r>
      <w:r w:rsidR="00FB735F">
        <w:rPr>
          <w:rFonts w:ascii="Times New Roman" w:hAnsi="Times New Roman" w:cs="Times New Roman"/>
          <w:sz w:val="28"/>
          <w:szCs w:val="28"/>
        </w:rPr>
        <w:t xml:space="preserve"> 6,59 млрд. </w:t>
      </w:r>
      <w:proofErr w:type="gramStart"/>
      <w:r w:rsidR="00FB735F">
        <w:rPr>
          <w:rFonts w:ascii="Times New Roman" w:hAnsi="Times New Roman" w:cs="Times New Roman"/>
          <w:sz w:val="28"/>
          <w:szCs w:val="28"/>
        </w:rPr>
        <w:t>рублей  или</w:t>
      </w:r>
      <w:proofErr w:type="gramEnd"/>
      <w:r w:rsidR="00FB735F">
        <w:rPr>
          <w:rFonts w:ascii="Times New Roman" w:hAnsi="Times New Roman" w:cs="Times New Roman"/>
          <w:sz w:val="28"/>
          <w:szCs w:val="28"/>
        </w:rPr>
        <w:t xml:space="preserve"> 116,8</w:t>
      </w:r>
      <w:r w:rsidR="00FB735F" w:rsidRPr="00A0532B">
        <w:rPr>
          <w:rFonts w:ascii="Times New Roman" w:hAnsi="Times New Roman" w:cs="Times New Roman"/>
          <w:sz w:val="28"/>
          <w:szCs w:val="28"/>
        </w:rPr>
        <w:t xml:space="preserve"> % к уровн</w:t>
      </w:r>
      <w:r w:rsidR="00FB735F">
        <w:rPr>
          <w:rFonts w:ascii="Times New Roman" w:hAnsi="Times New Roman" w:cs="Times New Roman"/>
          <w:sz w:val="28"/>
          <w:szCs w:val="28"/>
        </w:rPr>
        <w:t>ю 2023</w:t>
      </w:r>
      <w:r w:rsidR="00FB735F" w:rsidRPr="00A0532B">
        <w:rPr>
          <w:rFonts w:ascii="Times New Roman" w:hAnsi="Times New Roman" w:cs="Times New Roman"/>
          <w:sz w:val="28"/>
          <w:szCs w:val="28"/>
        </w:rPr>
        <w:t xml:space="preserve"> года. В </w:t>
      </w:r>
      <w:proofErr w:type="gramStart"/>
      <w:r w:rsidR="00FB735F" w:rsidRPr="00A0532B">
        <w:rPr>
          <w:rFonts w:ascii="Times New Roman" w:hAnsi="Times New Roman" w:cs="Times New Roman"/>
          <w:sz w:val="28"/>
          <w:szCs w:val="28"/>
        </w:rPr>
        <w:t xml:space="preserve">структуре  </w:t>
      </w:r>
      <w:r w:rsidR="00FB735F" w:rsidRPr="00A0532B">
        <w:rPr>
          <w:rFonts w:ascii="Times New Roman" w:hAnsi="Times New Roman" w:cs="Times New Roman"/>
          <w:iCs/>
          <w:sz w:val="28"/>
          <w:szCs w:val="28"/>
        </w:rPr>
        <w:t>общего</w:t>
      </w:r>
      <w:proofErr w:type="gramEnd"/>
      <w:r w:rsidR="00FB735F" w:rsidRPr="00A0532B">
        <w:rPr>
          <w:rFonts w:ascii="Times New Roman" w:hAnsi="Times New Roman" w:cs="Times New Roman"/>
          <w:iCs/>
          <w:sz w:val="28"/>
          <w:szCs w:val="28"/>
        </w:rPr>
        <w:t xml:space="preserve"> объёма произведенной продукции, выполненных работ и услуг </w:t>
      </w:r>
      <w:r w:rsidR="00FB735F" w:rsidRPr="00A0532B">
        <w:rPr>
          <w:rFonts w:ascii="Times New Roman" w:hAnsi="Times New Roman" w:cs="Times New Roman"/>
          <w:i/>
          <w:iCs/>
        </w:rPr>
        <w:t xml:space="preserve"> </w:t>
      </w:r>
      <w:r w:rsidR="00FB735F" w:rsidRPr="00A0532B">
        <w:rPr>
          <w:rFonts w:ascii="Times New Roman" w:hAnsi="Times New Roman" w:cs="Times New Roman"/>
          <w:iCs/>
        </w:rPr>
        <w:t xml:space="preserve"> </w:t>
      </w:r>
      <w:r w:rsidR="00FB735F" w:rsidRPr="00A0532B">
        <w:rPr>
          <w:rFonts w:ascii="Times New Roman" w:hAnsi="Times New Roman" w:cs="Times New Roman"/>
          <w:sz w:val="28"/>
          <w:szCs w:val="28"/>
        </w:rPr>
        <w:t>основную дол</w:t>
      </w:r>
      <w:r w:rsidR="00FB735F">
        <w:rPr>
          <w:rFonts w:ascii="Times New Roman" w:hAnsi="Times New Roman" w:cs="Times New Roman"/>
          <w:sz w:val="28"/>
          <w:szCs w:val="28"/>
        </w:rPr>
        <w:t>ю занимает обрабатывающее производство-90</w:t>
      </w:r>
      <w:r w:rsidR="00FB735F" w:rsidRPr="00A0532B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6E7763" w:rsidRDefault="006E7763" w:rsidP="008322E5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A6175" w:rsidRDefault="005A6175" w:rsidP="008322E5">
      <w:pPr>
        <w:tabs>
          <w:tab w:val="left" w:pos="709"/>
        </w:tabs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193D2C" w:rsidRDefault="00FB735F" w:rsidP="008322E5">
      <w:pPr>
        <w:tabs>
          <w:tab w:val="left" w:pos="709"/>
        </w:tabs>
        <w:spacing w:after="0"/>
        <w:ind w:left="-142" w:hanging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4886639" wp14:editId="7FC6425D">
            <wp:extent cx="4905954" cy="4261899"/>
            <wp:effectExtent l="0" t="0" r="0" b="571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23BDD" w:rsidRPr="00E76DFC" w:rsidRDefault="00DE46F8" w:rsidP="008322E5">
      <w:pPr>
        <w:tabs>
          <w:tab w:val="left" w:pos="709"/>
        </w:tabs>
        <w:spacing w:after="0"/>
        <w:ind w:left="-142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322E5">
        <w:rPr>
          <w:rFonts w:ascii="Times New Roman" w:hAnsi="Times New Roman" w:cs="Times New Roman"/>
          <w:sz w:val="28"/>
          <w:szCs w:val="28"/>
        </w:rPr>
        <w:t xml:space="preserve">         </w:t>
      </w:r>
      <w:r w:rsidR="00FC1F89">
        <w:rPr>
          <w:rFonts w:ascii="Times New Roman" w:hAnsi="Times New Roman" w:cs="Times New Roman"/>
          <w:sz w:val="28"/>
          <w:szCs w:val="28"/>
        </w:rPr>
        <w:t xml:space="preserve"> </w:t>
      </w:r>
      <w:r w:rsidR="00D23BDD" w:rsidRPr="00E76DFC">
        <w:rPr>
          <w:rFonts w:ascii="Times New Roman" w:hAnsi="Times New Roman" w:cs="Times New Roman"/>
          <w:color w:val="000000"/>
          <w:sz w:val="28"/>
          <w:szCs w:val="28"/>
        </w:rPr>
        <w:t xml:space="preserve">В 2024 году индекс промышленного производства </w:t>
      </w:r>
      <w:r w:rsidR="00D23BDD" w:rsidRPr="00E76DFC">
        <w:rPr>
          <w:rFonts w:ascii="Times New Roman" w:hAnsi="Times New Roman" w:cs="Times New Roman"/>
          <w:sz w:val="28"/>
          <w:szCs w:val="28"/>
        </w:rPr>
        <w:t>сложившийся по видам экономической деятельности: «Добыча полезных ископаемых», «Обрабатывающие производства» и «Обеспечение электрической энергией, газом и паром; кондиционирование воздуха» и «Водоснабжение; водоотведение, организация сбора и утилизации отходов, деятельность по ликвидации загрязнений» по сравн</w:t>
      </w:r>
      <w:r w:rsidR="00D23BDD">
        <w:rPr>
          <w:rFonts w:ascii="Times New Roman" w:hAnsi="Times New Roman" w:cs="Times New Roman"/>
          <w:sz w:val="28"/>
          <w:szCs w:val="28"/>
        </w:rPr>
        <w:t>ению с 2023 годом составил 109,3</w:t>
      </w:r>
      <w:proofErr w:type="gramStart"/>
      <w:r w:rsidR="00D23BDD">
        <w:rPr>
          <w:rFonts w:ascii="Times New Roman" w:hAnsi="Times New Roman" w:cs="Times New Roman"/>
          <w:sz w:val="28"/>
          <w:szCs w:val="28"/>
        </w:rPr>
        <w:t>%</w:t>
      </w:r>
      <w:r w:rsidR="00D23BD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23BDD" w:rsidRPr="00E76DFC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="00D23BDD" w:rsidRPr="00E76DFC">
        <w:rPr>
          <w:rFonts w:ascii="Times New Roman" w:hAnsi="Times New Roman" w:cs="Times New Roman"/>
          <w:color w:val="000000"/>
          <w:sz w:val="28"/>
          <w:szCs w:val="28"/>
        </w:rPr>
        <w:t xml:space="preserve"> том числе:</w:t>
      </w:r>
    </w:p>
    <w:p w:rsidR="00D23BDD" w:rsidRDefault="00D23BDD" w:rsidP="008322E5">
      <w:pPr>
        <w:tabs>
          <w:tab w:val="left" w:pos="709"/>
        </w:tabs>
        <w:spacing w:after="0"/>
        <w:ind w:left="-142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-обрабатывающее производство-119,0%;</w:t>
      </w:r>
    </w:p>
    <w:p w:rsidR="00D23BDD" w:rsidRPr="007C1C74" w:rsidRDefault="00D23BDD" w:rsidP="008322E5">
      <w:pPr>
        <w:tabs>
          <w:tab w:val="left" w:pos="709"/>
        </w:tabs>
        <w:spacing w:after="0"/>
        <w:ind w:left="-142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-водоснабжение и водоотведение-99,7%.</w:t>
      </w:r>
    </w:p>
    <w:p w:rsidR="00FC1F89" w:rsidRPr="00771DE8" w:rsidRDefault="00D23BDD" w:rsidP="008322E5">
      <w:pPr>
        <w:tabs>
          <w:tab w:val="left" w:pos="709"/>
          <w:tab w:val="left" w:pos="6920"/>
        </w:tabs>
        <w:spacing w:after="0"/>
        <w:ind w:left="-142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B735F" w:rsidRPr="00C23D22">
        <w:rPr>
          <w:rFonts w:ascii="Times New Roman" w:hAnsi="Times New Roman" w:cs="Times New Roman"/>
          <w:sz w:val="28"/>
          <w:szCs w:val="28"/>
        </w:rPr>
        <w:t>В январе-сентябре 2025</w:t>
      </w:r>
      <w:r w:rsidR="00FC1F89" w:rsidRPr="00C23D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1F89" w:rsidRPr="00C23D22">
        <w:rPr>
          <w:rFonts w:ascii="Times New Roman" w:hAnsi="Times New Roman" w:cs="Times New Roman"/>
          <w:sz w:val="28"/>
          <w:szCs w:val="28"/>
        </w:rPr>
        <w:t>года  объем</w:t>
      </w:r>
      <w:proofErr w:type="gramEnd"/>
      <w:r w:rsidR="00FC1F89" w:rsidRPr="00C23D22">
        <w:rPr>
          <w:rFonts w:ascii="Times New Roman" w:hAnsi="Times New Roman" w:cs="Times New Roman"/>
          <w:sz w:val="28"/>
          <w:szCs w:val="28"/>
        </w:rPr>
        <w:t xml:space="preserve"> отгруженной продукции и индекс промышленного производства, </w:t>
      </w:r>
      <w:r w:rsidR="00FC1F89" w:rsidRPr="00C23D22">
        <w:rPr>
          <w:rFonts w:ascii="Times New Roman" w:hAnsi="Times New Roman" w:cs="Times New Roman"/>
          <w:color w:val="000000"/>
          <w:sz w:val="28"/>
          <w:szCs w:val="28"/>
        </w:rPr>
        <w:t xml:space="preserve">сложившийся по видам экономической деятельности </w:t>
      </w:r>
      <w:r w:rsidR="00FC1F89" w:rsidRPr="00C23D22">
        <w:rPr>
          <w:color w:val="000000"/>
          <w:sz w:val="28"/>
          <w:szCs w:val="28"/>
        </w:rPr>
        <w:t xml:space="preserve"> </w:t>
      </w:r>
      <w:r w:rsidR="00FC1F89" w:rsidRPr="00C23D22">
        <w:rPr>
          <w:rFonts w:ascii="Times New Roman" w:hAnsi="Times New Roman" w:cs="Times New Roman"/>
          <w:sz w:val="28"/>
          <w:szCs w:val="28"/>
        </w:rPr>
        <w:t xml:space="preserve">«Добыча полезных ископаемых», «Обрабатывающие </w:t>
      </w:r>
      <w:r w:rsidR="00FC1F89" w:rsidRPr="00C23D22">
        <w:rPr>
          <w:rFonts w:ascii="Times New Roman" w:hAnsi="Times New Roman" w:cs="Times New Roman"/>
          <w:sz w:val="28"/>
          <w:szCs w:val="28"/>
        </w:rPr>
        <w:lastRenderedPageBreak/>
        <w:t>производства» и «Обеспечение электрической энергией, газом и паром; кондиционирование воздуха» и «Водоснабжение; водоотведение, организация сбора и утилизации отходов, деятельность по ликвидации загрязнений» по ср</w:t>
      </w:r>
      <w:r w:rsidR="00FB735F" w:rsidRPr="00C23D22">
        <w:rPr>
          <w:rFonts w:ascii="Times New Roman" w:hAnsi="Times New Roman" w:cs="Times New Roman"/>
          <w:sz w:val="28"/>
          <w:szCs w:val="28"/>
        </w:rPr>
        <w:t>авнению с январем-сентябрем 2024</w:t>
      </w:r>
      <w:r w:rsidR="00FC1F89" w:rsidRPr="00C23D22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990F7D" w:rsidRPr="00C23D22">
        <w:rPr>
          <w:rFonts w:ascii="Times New Roman" w:hAnsi="Times New Roman" w:cs="Times New Roman"/>
          <w:sz w:val="28"/>
          <w:szCs w:val="28"/>
        </w:rPr>
        <w:t>–</w:t>
      </w:r>
      <w:r w:rsidR="00FC1F89" w:rsidRPr="00C23D22">
        <w:rPr>
          <w:rFonts w:ascii="Times New Roman" w:hAnsi="Times New Roman" w:cs="Times New Roman"/>
          <w:sz w:val="28"/>
          <w:szCs w:val="28"/>
        </w:rPr>
        <w:t xml:space="preserve"> </w:t>
      </w:r>
      <w:r w:rsidR="008322E5">
        <w:rPr>
          <w:rFonts w:ascii="Times New Roman" w:hAnsi="Times New Roman" w:cs="Times New Roman"/>
          <w:sz w:val="28"/>
          <w:szCs w:val="28"/>
        </w:rPr>
        <w:t xml:space="preserve">4187,9 </w:t>
      </w:r>
      <w:proofErr w:type="spellStart"/>
      <w:r w:rsidR="008322E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8322E5">
        <w:rPr>
          <w:rFonts w:ascii="Times New Roman" w:hAnsi="Times New Roman" w:cs="Times New Roman"/>
          <w:sz w:val="28"/>
          <w:szCs w:val="28"/>
        </w:rPr>
        <w:t>.  или 105,5</w:t>
      </w:r>
      <w:r w:rsidR="00FC1F89" w:rsidRPr="00C23D22">
        <w:rPr>
          <w:rFonts w:ascii="Times New Roman" w:hAnsi="Times New Roman" w:cs="Times New Roman"/>
          <w:sz w:val="28"/>
          <w:szCs w:val="28"/>
        </w:rPr>
        <w:t>%.</w:t>
      </w:r>
    </w:p>
    <w:p w:rsidR="00DC34D7" w:rsidRPr="00A27D9E" w:rsidRDefault="00C23D22" w:rsidP="008322E5">
      <w:pPr>
        <w:spacing w:after="0"/>
        <w:ind w:left="-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B735F">
        <w:rPr>
          <w:rFonts w:ascii="Times New Roman" w:hAnsi="Times New Roman" w:cs="Times New Roman"/>
          <w:sz w:val="28"/>
          <w:szCs w:val="28"/>
        </w:rPr>
        <w:t xml:space="preserve">Основную долю в промышленном производстве </w:t>
      </w:r>
      <w:proofErr w:type="gramStart"/>
      <w:r w:rsidR="00FB735F">
        <w:rPr>
          <w:rFonts w:ascii="Times New Roman" w:hAnsi="Times New Roman" w:cs="Times New Roman"/>
          <w:sz w:val="28"/>
          <w:szCs w:val="28"/>
        </w:rPr>
        <w:t>занимает  обрабатывающее</w:t>
      </w:r>
      <w:proofErr w:type="gramEnd"/>
      <w:r w:rsidR="00FB735F">
        <w:rPr>
          <w:rFonts w:ascii="Times New Roman" w:hAnsi="Times New Roman" w:cs="Times New Roman"/>
          <w:sz w:val="28"/>
          <w:szCs w:val="28"/>
        </w:rPr>
        <w:t xml:space="preserve"> производство</w:t>
      </w:r>
      <w:r w:rsidR="00D23BDD">
        <w:rPr>
          <w:rFonts w:ascii="Times New Roman" w:hAnsi="Times New Roman" w:cs="Times New Roman"/>
          <w:sz w:val="28"/>
          <w:szCs w:val="28"/>
        </w:rPr>
        <w:t>.</w:t>
      </w:r>
      <w:r w:rsidR="00FB73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 9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месяцев  2025</w:t>
      </w:r>
      <w:proofErr w:type="gramEnd"/>
      <w:r w:rsidR="00FB735F">
        <w:rPr>
          <w:rFonts w:ascii="Times New Roman" w:hAnsi="Times New Roman" w:cs="Times New Roman"/>
          <w:sz w:val="28"/>
          <w:szCs w:val="28"/>
        </w:rPr>
        <w:t xml:space="preserve"> </w:t>
      </w:r>
      <w:r w:rsidR="00FB735F" w:rsidRPr="00A0532B">
        <w:rPr>
          <w:rFonts w:ascii="Times New Roman" w:hAnsi="Times New Roman" w:cs="Times New Roman"/>
          <w:sz w:val="28"/>
          <w:szCs w:val="28"/>
        </w:rPr>
        <w:t>года объем отгруж</w:t>
      </w:r>
      <w:r w:rsidR="00FB735F">
        <w:rPr>
          <w:rFonts w:ascii="Times New Roman" w:hAnsi="Times New Roman" w:cs="Times New Roman"/>
          <w:sz w:val="28"/>
          <w:szCs w:val="28"/>
        </w:rPr>
        <w:t>енной  продукции</w:t>
      </w:r>
      <w:r w:rsidR="00A25EA2">
        <w:rPr>
          <w:rFonts w:ascii="Times New Roman" w:hAnsi="Times New Roman" w:cs="Times New Roman"/>
          <w:sz w:val="28"/>
          <w:szCs w:val="28"/>
        </w:rPr>
        <w:t xml:space="preserve">   составил-4,176</w:t>
      </w:r>
      <w:r w:rsidR="00FB735F" w:rsidRPr="00A053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735F" w:rsidRPr="00A0532B">
        <w:rPr>
          <w:rFonts w:ascii="Times New Roman" w:hAnsi="Times New Roman" w:cs="Times New Roman"/>
          <w:sz w:val="28"/>
          <w:szCs w:val="28"/>
        </w:rPr>
        <w:t>мл</w:t>
      </w:r>
      <w:r w:rsidR="00A25EA2">
        <w:rPr>
          <w:rFonts w:ascii="Times New Roman" w:hAnsi="Times New Roman" w:cs="Times New Roman"/>
          <w:sz w:val="28"/>
          <w:szCs w:val="28"/>
        </w:rPr>
        <w:t>рд.рублей</w:t>
      </w:r>
      <w:proofErr w:type="spellEnd"/>
      <w:r w:rsidR="00A25EA2">
        <w:rPr>
          <w:rFonts w:ascii="Times New Roman" w:hAnsi="Times New Roman" w:cs="Times New Roman"/>
          <w:sz w:val="28"/>
          <w:szCs w:val="28"/>
        </w:rPr>
        <w:t xml:space="preserve"> или 105,0% к уровню 2024</w:t>
      </w:r>
      <w:r w:rsidR="00FB735F" w:rsidRPr="00A0532B">
        <w:rPr>
          <w:rFonts w:ascii="Times New Roman" w:hAnsi="Times New Roman" w:cs="Times New Roman"/>
          <w:sz w:val="28"/>
          <w:szCs w:val="28"/>
        </w:rPr>
        <w:t xml:space="preserve"> года</w:t>
      </w:r>
      <w:r w:rsidR="00FB735F">
        <w:rPr>
          <w:rFonts w:ascii="Times New Roman" w:hAnsi="Times New Roman" w:cs="Times New Roman"/>
          <w:sz w:val="28"/>
          <w:szCs w:val="28"/>
        </w:rPr>
        <w:t xml:space="preserve">. </w:t>
      </w:r>
      <w:r w:rsidR="00DC34D7">
        <w:rPr>
          <w:rFonts w:ascii="Times New Roman" w:hAnsi="Times New Roman" w:cs="Times New Roman"/>
          <w:sz w:val="28"/>
          <w:szCs w:val="28"/>
        </w:rPr>
        <w:t>По оценке в 2025 году индекс производства составит 103,2%.</w:t>
      </w:r>
    </w:p>
    <w:p w:rsidR="00DC34D7" w:rsidRDefault="00E76DFC" w:rsidP="008322E5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C34D7">
        <w:rPr>
          <w:rFonts w:ascii="Times New Roman" w:hAnsi="Times New Roman" w:cs="Times New Roman"/>
          <w:sz w:val="28"/>
          <w:szCs w:val="28"/>
        </w:rPr>
        <w:t xml:space="preserve">В прогнозном </w:t>
      </w:r>
      <w:proofErr w:type="gramStart"/>
      <w:r w:rsidR="00DC34D7">
        <w:rPr>
          <w:rFonts w:ascii="Times New Roman" w:hAnsi="Times New Roman" w:cs="Times New Roman"/>
          <w:sz w:val="28"/>
          <w:szCs w:val="28"/>
        </w:rPr>
        <w:t>периоде  индекс</w:t>
      </w:r>
      <w:proofErr w:type="gramEnd"/>
      <w:r w:rsidR="00DC34D7">
        <w:rPr>
          <w:rFonts w:ascii="Times New Roman" w:hAnsi="Times New Roman" w:cs="Times New Roman"/>
          <w:sz w:val="28"/>
          <w:szCs w:val="28"/>
        </w:rPr>
        <w:t xml:space="preserve"> </w:t>
      </w:r>
      <w:r w:rsidR="00DC34D7" w:rsidRPr="002C7D27">
        <w:rPr>
          <w:rFonts w:ascii="Times New Roman" w:hAnsi="Times New Roman" w:cs="Times New Roman"/>
          <w:sz w:val="28"/>
          <w:szCs w:val="28"/>
        </w:rPr>
        <w:t xml:space="preserve"> производства</w:t>
      </w:r>
      <w:r w:rsidR="00DC34D7">
        <w:rPr>
          <w:rFonts w:ascii="Times New Roman" w:hAnsi="Times New Roman" w:cs="Times New Roman"/>
          <w:sz w:val="28"/>
          <w:szCs w:val="28"/>
        </w:rPr>
        <w:t xml:space="preserve"> составит:  2026 год- 100,3</w:t>
      </w:r>
      <w:r w:rsidR="00DC34D7" w:rsidRPr="002C7D27">
        <w:rPr>
          <w:rFonts w:ascii="Times New Roman" w:hAnsi="Times New Roman" w:cs="Times New Roman"/>
          <w:sz w:val="28"/>
          <w:szCs w:val="28"/>
        </w:rPr>
        <w:t>%, 2</w:t>
      </w:r>
      <w:r w:rsidR="00DC34D7">
        <w:rPr>
          <w:rFonts w:ascii="Times New Roman" w:hAnsi="Times New Roman" w:cs="Times New Roman"/>
          <w:sz w:val="28"/>
          <w:szCs w:val="28"/>
        </w:rPr>
        <w:t>027 год-100,7%, 2028 год-100,5%.</w:t>
      </w:r>
    </w:p>
    <w:p w:rsidR="00FB735F" w:rsidRPr="00193D2C" w:rsidRDefault="00FB735F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B735F" w:rsidRDefault="00FB735F" w:rsidP="008322E5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857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735F" w:rsidRPr="00585715" w:rsidRDefault="00FB735F" w:rsidP="008322E5">
      <w:pPr>
        <w:spacing w:after="0"/>
        <w:ind w:left="-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5715">
        <w:rPr>
          <w:rFonts w:ascii="Times New Roman" w:hAnsi="Times New Roman" w:cs="Times New Roman"/>
          <w:b/>
          <w:i/>
          <w:sz w:val="28"/>
          <w:szCs w:val="28"/>
        </w:rPr>
        <w:t>Водоснабжение; водоотведение, организация сбора и утилизации отходов, деятельность по ликвидации загрязнений</w:t>
      </w:r>
    </w:p>
    <w:p w:rsidR="00FB735F" w:rsidRDefault="00FB735F" w:rsidP="008322E5">
      <w:pPr>
        <w:spacing w:after="0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735F" w:rsidRPr="00A27D9E" w:rsidRDefault="00FB735F" w:rsidP="008322E5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27D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27D9E">
        <w:rPr>
          <w:rFonts w:ascii="Times New Roman" w:hAnsi="Times New Roman" w:cs="Times New Roman"/>
          <w:sz w:val="28"/>
          <w:szCs w:val="28"/>
        </w:rPr>
        <w:t>В «Водоснабжение; водоотведение, организация сбора и утилизации отходов, деятельность по ликвидации загрязнений»</w:t>
      </w:r>
      <w:r>
        <w:rPr>
          <w:rFonts w:ascii="Times New Roman" w:hAnsi="Times New Roman" w:cs="Times New Roman"/>
          <w:sz w:val="28"/>
          <w:szCs w:val="28"/>
        </w:rPr>
        <w:t xml:space="preserve"> индекс производства в 2024</w:t>
      </w:r>
      <w:r w:rsidRPr="00A27D9E">
        <w:rPr>
          <w:rFonts w:ascii="Times New Roman" w:hAnsi="Times New Roman" w:cs="Times New Roman"/>
          <w:sz w:val="28"/>
          <w:szCs w:val="28"/>
        </w:rPr>
        <w:t xml:space="preserve"> году составил-</w:t>
      </w:r>
      <w:r>
        <w:rPr>
          <w:rFonts w:ascii="Times New Roman" w:hAnsi="Times New Roman" w:cs="Times New Roman"/>
          <w:sz w:val="28"/>
          <w:szCs w:val="28"/>
        </w:rPr>
        <w:t xml:space="preserve"> 99,7</w:t>
      </w:r>
      <w:r w:rsidRPr="00A27D9E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6,9</w:t>
      </w:r>
      <w:r w:rsidRPr="00A27D9E">
        <w:rPr>
          <w:rFonts w:ascii="Times New Roman" w:hAnsi="Times New Roman" w:cs="Times New Roman"/>
          <w:sz w:val="28"/>
          <w:szCs w:val="28"/>
        </w:rPr>
        <w:t>млн.руб.</w:t>
      </w:r>
      <w:proofErr w:type="gramEnd"/>
      <w:r w:rsidRPr="00A27D9E">
        <w:rPr>
          <w:rFonts w:ascii="Times New Roman" w:hAnsi="Times New Roman" w:cs="Times New Roman"/>
          <w:sz w:val="28"/>
          <w:szCs w:val="28"/>
        </w:rPr>
        <w:t>.</w:t>
      </w:r>
    </w:p>
    <w:p w:rsidR="00FB735F" w:rsidRPr="00A27D9E" w:rsidRDefault="00FB735F" w:rsidP="008322E5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27D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27D9E">
        <w:rPr>
          <w:rFonts w:ascii="Times New Roman" w:hAnsi="Times New Roman" w:cs="Times New Roman"/>
          <w:sz w:val="28"/>
          <w:szCs w:val="28"/>
        </w:rPr>
        <w:t xml:space="preserve">Динамика развития отрасли «Водоснабжение; водоотведение, организация сбора и утилизации отходов, деятельность по ликвидации загрязнений» будет определяться общими тенденциями в экономическом развитии региона, а также динамикой численности населения. </w:t>
      </w:r>
    </w:p>
    <w:p w:rsidR="00FC1F89" w:rsidRPr="00A27D9E" w:rsidRDefault="00FC1F89" w:rsidP="008322E5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735F" w:rsidRPr="00C23D22">
        <w:rPr>
          <w:rFonts w:ascii="Times New Roman" w:hAnsi="Times New Roman" w:cs="Times New Roman"/>
          <w:sz w:val="28"/>
          <w:szCs w:val="28"/>
        </w:rPr>
        <w:t>За 9 месяцев 2025</w:t>
      </w:r>
      <w:r w:rsidRPr="00C23D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23D22">
        <w:rPr>
          <w:rFonts w:ascii="Times New Roman" w:hAnsi="Times New Roman" w:cs="Times New Roman"/>
          <w:sz w:val="28"/>
          <w:szCs w:val="28"/>
        </w:rPr>
        <w:t>года  объем</w:t>
      </w:r>
      <w:proofErr w:type="gramEnd"/>
      <w:r w:rsidRPr="00C23D22">
        <w:rPr>
          <w:rFonts w:ascii="Times New Roman" w:hAnsi="Times New Roman" w:cs="Times New Roman"/>
          <w:sz w:val="28"/>
          <w:szCs w:val="28"/>
        </w:rPr>
        <w:t xml:space="preserve"> отгруженной продукции по виду деятельности «водоснабжение; водоотведение, организация сбора и утилизации отходов, деятельность по ликвидации загрязнений» составил-</w:t>
      </w:r>
      <w:r w:rsidR="00C23D22" w:rsidRPr="00C23D22">
        <w:rPr>
          <w:rFonts w:ascii="Times New Roman" w:hAnsi="Times New Roman" w:cs="Times New Roman"/>
          <w:sz w:val="28"/>
          <w:szCs w:val="28"/>
        </w:rPr>
        <w:t>11,05млн.рублей или  10</w:t>
      </w:r>
      <w:r w:rsidR="00A25EA2" w:rsidRPr="00C23D22">
        <w:rPr>
          <w:rFonts w:ascii="Times New Roman" w:hAnsi="Times New Roman" w:cs="Times New Roman"/>
          <w:sz w:val="28"/>
          <w:szCs w:val="28"/>
        </w:rPr>
        <w:t>0,5</w:t>
      </w:r>
      <w:r w:rsidRPr="00C23D22">
        <w:rPr>
          <w:rFonts w:ascii="Times New Roman" w:hAnsi="Times New Roman" w:cs="Times New Roman"/>
          <w:sz w:val="28"/>
          <w:szCs w:val="28"/>
        </w:rPr>
        <w:t>% к уровню прошлого года</w:t>
      </w:r>
      <w:r w:rsidR="00494EF1" w:rsidRPr="00C23D22">
        <w:rPr>
          <w:rFonts w:ascii="Times New Roman" w:hAnsi="Times New Roman" w:cs="Times New Roman"/>
          <w:sz w:val="28"/>
          <w:szCs w:val="28"/>
        </w:rPr>
        <w:t>.</w:t>
      </w:r>
      <w:r w:rsidR="00C23D22">
        <w:rPr>
          <w:rFonts w:ascii="Times New Roman" w:hAnsi="Times New Roman" w:cs="Times New Roman"/>
          <w:sz w:val="28"/>
          <w:szCs w:val="28"/>
        </w:rPr>
        <w:t xml:space="preserve"> По оценке </w:t>
      </w:r>
      <w:r w:rsidR="00B3165B">
        <w:rPr>
          <w:rFonts w:ascii="Times New Roman" w:hAnsi="Times New Roman" w:cs="Times New Roman"/>
          <w:sz w:val="28"/>
          <w:szCs w:val="28"/>
        </w:rPr>
        <w:t>в 2025 году индекс производства составит 100%.</w:t>
      </w:r>
    </w:p>
    <w:p w:rsidR="00C23D22" w:rsidRDefault="00C23D22" w:rsidP="008322E5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23D22">
        <w:rPr>
          <w:rFonts w:ascii="Times New Roman" w:hAnsi="Times New Roman" w:cs="Times New Roman"/>
          <w:sz w:val="28"/>
          <w:szCs w:val="28"/>
        </w:rPr>
        <w:t>Динамика развития отрасли «Водоснабжение; водоотведение, организация сбора и утилизации отходов, деятельность по ликвидации загрязнений» будет определяться динамикой численности населения, индекса производства – «Обрабатывающие производства», индекса производства «Обеспечение электрической энергией, газом и паром; кондиционирование воздуха» и динамикой реальных располагаемых доходов населения.</w:t>
      </w:r>
      <w:r w:rsidR="00FB735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B735F" w:rsidRDefault="00B3165B" w:rsidP="008322E5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прогнозном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периоде </w:t>
      </w:r>
      <w:r w:rsidR="00FB735F">
        <w:rPr>
          <w:rFonts w:ascii="Times New Roman" w:hAnsi="Times New Roman" w:cs="Times New Roman"/>
          <w:sz w:val="28"/>
          <w:szCs w:val="28"/>
        </w:rPr>
        <w:t xml:space="preserve"> индекс</w:t>
      </w:r>
      <w:proofErr w:type="gramEnd"/>
      <w:r w:rsidR="00FB735F">
        <w:rPr>
          <w:rFonts w:ascii="Times New Roman" w:hAnsi="Times New Roman" w:cs="Times New Roman"/>
          <w:sz w:val="28"/>
          <w:szCs w:val="28"/>
        </w:rPr>
        <w:t xml:space="preserve"> </w:t>
      </w:r>
      <w:r w:rsidR="00FB735F" w:rsidRPr="002C7D27">
        <w:rPr>
          <w:rFonts w:ascii="Times New Roman" w:hAnsi="Times New Roman" w:cs="Times New Roman"/>
          <w:sz w:val="28"/>
          <w:szCs w:val="28"/>
        </w:rPr>
        <w:t xml:space="preserve">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составит</w:t>
      </w:r>
      <w:r w:rsidR="00FB735F">
        <w:rPr>
          <w:rFonts w:ascii="Times New Roman" w:hAnsi="Times New Roman" w:cs="Times New Roman"/>
          <w:sz w:val="28"/>
          <w:szCs w:val="28"/>
        </w:rPr>
        <w:t>:  2026 год- 100,3</w:t>
      </w:r>
      <w:r w:rsidR="00FB735F" w:rsidRPr="002C7D27">
        <w:rPr>
          <w:rFonts w:ascii="Times New Roman" w:hAnsi="Times New Roman" w:cs="Times New Roman"/>
          <w:sz w:val="28"/>
          <w:szCs w:val="28"/>
        </w:rPr>
        <w:t>%, 2</w:t>
      </w:r>
      <w:r w:rsidR="002F2C02">
        <w:rPr>
          <w:rFonts w:ascii="Times New Roman" w:hAnsi="Times New Roman" w:cs="Times New Roman"/>
          <w:sz w:val="28"/>
          <w:szCs w:val="28"/>
        </w:rPr>
        <w:t>027 год-100,</w:t>
      </w:r>
      <w:r w:rsidR="002F2C02" w:rsidRPr="002F2C02">
        <w:rPr>
          <w:rFonts w:ascii="Times New Roman" w:hAnsi="Times New Roman" w:cs="Times New Roman"/>
          <w:sz w:val="28"/>
          <w:szCs w:val="28"/>
        </w:rPr>
        <w:t>5</w:t>
      </w:r>
      <w:r w:rsidR="00FB735F">
        <w:rPr>
          <w:rFonts w:ascii="Times New Roman" w:hAnsi="Times New Roman" w:cs="Times New Roman"/>
          <w:sz w:val="28"/>
          <w:szCs w:val="28"/>
        </w:rPr>
        <w:t>%, 2028 год-100,5%.</w:t>
      </w:r>
    </w:p>
    <w:p w:rsidR="00B3165B" w:rsidRDefault="00B3165B" w:rsidP="008322E5">
      <w:pPr>
        <w:tabs>
          <w:tab w:val="left" w:pos="709"/>
        </w:tabs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BBE" w:rsidRDefault="00DE46F8" w:rsidP="008322E5">
      <w:pPr>
        <w:tabs>
          <w:tab w:val="left" w:pos="709"/>
        </w:tabs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1BBE" w:rsidRPr="00CC649B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</w:p>
    <w:p w:rsidR="00DE46F8" w:rsidRDefault="00DE46F8" w:rsidP="008322E5">
      <w:pPr>
        <w:spacing w:after="0"/>
        <w:ind w:left="-142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65B" w:rsidRDefault="00B3165B" w:rsidP="008322E5">
      <w:pPr>
        <w:tabs>
          <w:tab w:val="left" w:pos="3686"/>
          <w:tab w:val="left" w:pos="4395"/>
        </w:tabs>
        <w:spacing w:after="0"/>
        <w:ind w:left="-142" w:right="-143" w:firstLine="709"/>
        <w:jc w:val="both"/>
        <w:outlineLvl w:val="0"/>
      </w:pPr>
      <w:r w:rsidRPr="00B3165B">
        <w:rPr>
          <w:rFonts w:ascii="Times New Roman" w:hAnsi="Times New Roman" w:cs="Times New Roman"/>
          <w:sz w:val="28"/>
          <w:szCs w:val="28"/>
        </w:rPr>
        <w:t>Агропромышленный комплекс и его базовая отрасль – сельское хозяйство являются приоритетными сферами экономики региона, формирующими агропродовольственный рынок, продовольственную безопасность, трудовой потенциал сельских территорий</w:t>
      </w:r>
      <w:r>
        <w:t>.</w:t>
      </w:r>
    </w:p>
    <w:p w:rsidR="00FB735F" w:rsidRPr="00784F3A" w:rsidRDefault="00FB735F" w:rsidP="008322E5">
      <w:pPr>
        <w:tabs>
          <w:tab w:val="left" w:pos="3686"/>
          <w:tab w:val="left" w:pos="4395"/>
        </w:tabs>
        <w:spacing w:after="0"/>
        <w:ind w:left="-142" w:right="-143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84F3A">
        <w:rPr>
          <w:rFonts w:ascii="Times New Roman" w:eastAsia="Calibri" w:hAnsi="Times New Roman" w:cs="Times New Roman"/>
          <w:sz w:val="28"/>
          <w:szCs w:val="28"/>
        </w:rPr>
        <w:t>Производством сельс</w:t>
      </w:r>
      <w:r>
        <w:rPr>
          <w:rFonts w:ascii="Times New Roman" w:eastAsia="Calibri" w:hAnsi="Times New Roman" w:cs="Times New Roman"/>
          <w:sz w:val="28"/>
          <w:szCs w:val="28"/>
        </w:rPr>
        <w:t>кохозяйственной продукции в 2024</w:t>
      </w:r>
      <w:r w:rsidRPr="00784F3A">
        <w:rPr>
          <w:rFonts w:ascii="Times New Roman" w:eastAsia="Calibri" w:hAnsi="Times New Roman" w:cs="Times New Roman"/>
          <w:sz w:val="28"/>
          <w:szCs w:val="28"/>
        </w:rPr>
        <w:t xml:space="preserve"> году занимались </w:t>
      </w:r>
      <w:proofErr w:type="gramStart"/>
      <w:r w:rsidRPr="00784F3A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784F3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784F3A">
        <w:rPr>
          <w:rFonts w:ascii="Times New Roman" w:hAnsi="Times New Roman" w:cs="Times New Roman"/>
          <w:sz w:val="28"/>
          <w:szCs w:val="28"/>
        </w:rPr>
        <w:t xml:space="preserve">/х  предприятия, 2 КФХ и личные подсобные хозяйства населения. Сельское хозяйство напрямую зависит от многих, </w:t>
      </w:r>
      <w:proofErr w:type="gramStart"/>
      <w:r w:rsidRPr="00784F3A">
        <w:rPr>
          <w:rFonts w:ascii="Times New Roman" w:hAnsi="Times New Roman" w:cs="Times New Roman"/>
          <w:sz w:val="28"/>
          <w:szCs w:val="28"/>
        </w:rPr>
        <w:t>часто  нерегулируемых</w:t>
      </w:r>
      <w:proofErr w:type="gramEnd"/>
      <w:r w:rsidRPr="00784F3A">
        <w:rPr>
          <w:rFonts w:ascii="Times New Roman" w:hAnsi="Times New Roman" w:cs="Times New Roman"/>
          <w:sz w:val="28"/>
          <w:szCs w:val="28"/>
        </w:rPr>
        <w:t xml:space="preserve"> факторов, </w:t>
      </w:r>
      <w:r w:rsidRPr="00784F3A">
        <w:rPr>
          <w:rFonts w:ascii="Times New Roman" w:hAnsi="Times New Roman" w:cs="Times New Roman"/>
          <w:sz w:val="28"/>
          <w:szCs w:val="28"/>
        </w:rPr>
        <w:lastRenderedPageBreak/>
        <w:t xml:space="preserve">например таких, как погода. Но, несмотря на </w:t>
      </w:r>
      <w:proofErr w:type="gramStart"/>
      <w:r w:rsidRPr="00784F3A">
        <w:rPr>
          <w:rFonts w:ascii="Times New Roman" w:hAnsi="Times New Roman" w:cs="Times New Roman"/>
          <w:sz w:val="28"/>
          <w:szCs w:val="28"/>
        </w:rPr>
        <w:t>трудности,  сельские</w:t>
      </w:r>
      <w:proofErr w:type="gramEnd"/>
      <w:r w:rsidRPr="00784F3A">
        <w:rPr>
          <w:rFonts w:ascii="Times New Roman" w:hAnsi="Times New Roman" w:cs="Times New Roman"/>
          <w:sz w:val="28"/>
          <w:szCs w:val="28"/>
        </w:rPr>
        <w:t xml:space="preserve"> труженики добились определенных результатов.</w:t>
      </w:r>
    </w:p>
    <w:p w:rsidR="00FB735F" w:rsidRDefault="00FB735F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Валовая продукция по предварительным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данным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хозяйств за 2024 год  составила  359,8 млн.</w:t>
      </w:r>
      <w:r w:rsidRPr="00953A91">
        <w:rPr>
          <w:rFonts w:ascii="Times New Roman" w:hAnsi="Times New Roman" w:cs="Times New Roman"/>
          <w:sz w:val="28"/>
          <w:szCs w:val="28"/>
        </w:rPr>
        <w:t xml:space="preserve"> рублей, что </w:t>
      </w:r>
      <w:r>
        <w:rPr>
          <w:rFonts w:ascii="Times New Roman" w:hAnsi="Times New Roman" w:cs="Times New Roman"/>
          <w:sz w:val="28"/>
          <w:szCs w:val="28"/>
        </w:rPr>
        <w:t>составляет  94,3</w:t>
      </w:r>
      <w:r w:rsidRPr="00953A91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(в сопоставимых ценах)</w:t>
      </w:r>
      <w:r w:rsidRPr="00953A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уровню прошлого года. </w:t>
      </w:r>
    </w:p>
    <w:p w:rsidR="00FB735F" w:rsidRDefault="00FB735F" w:rsidP="008322E5">
      <w:pPr>
        <w:ind w:left="-142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8B390C">
        <w:rPr>
          <w:rFonts w:ascii="Times New Roman" w:hAnsi="Times New Roman" w:cs="Times New Roman"/>
          <w:sz w:val="28"/>
          <w:szCs w:val="20"/>
        </w:rPr>
        <w:t>На долю производства продукци</w:t>
      </w:r>
      <w:r>
        <w:rPr>
          <w:rFonts w:ascii="Times New Roman" w:hAnsi="Times New Roman" w:cs="Times New Roman"/>
          <w:sz w:val="28"/>
          <w:szCs w:val="20"/>
        </w:rPr>
        <w:t>и животноводства приходится 56,2</w:t>
      </w:r>
      <w:r w:rsidRPr="008B390C">
        <w:rPr>
          <w:rFonts w:ascii="Times New Roman" w:hAnsi="Times New Roman" w:cs="Times New Roman"/>
          <w:sz w:val="28"/>
          <w:szCs w:val="20"/>
        </w:rPr>
        <w:t xml:space="preserve">%, на долю производства </w:t>
      </w:r>
      <w:r>
        <w:rPr>
          <w:rFonts w:ascii="Times New Roman" w:hAnsi="Times New Roman" w:cs="Times New Roman"/>
          <w:sz w:val="28"/>
          <w:szCs w:val="20"/>
        </w:rPr>
        <w:t>продукции растениеводства – 43,8</w:t>
      </w:r>
      <w:r w:rsidRPr="008B390C">
        <w:rPr>
          <w:rFonts w:ascii="Times New Roman" w:hAnsi="Times New Roman" w:cs="Times New Roman"/>
          <w:sz w:val="28"/>
          <w:szCs w:val="20"/>
        </w:rPr>
        <w:t xml:space="preserve"> % от всей произведенной сельскохозяйственной продукции. </w:t>
      </w:r>
    </w:p>
    <w:p w:rsidR="004F49E1" w:rsidRDefault="004F49E1" w:rsidP="008322E5">
      <w:pPr>
        <w:ind w:left="-142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8B390C">
        <w:rPr>
          <w:rFonts w:ascii="Times New Roman" w:hAnsi="Times New Roman" w:cs="Times New Roman"/>
          <w:sz w:val="28"/>
          <w:szCs w:val="20"/>
        </w:rPr>
        <w:t xml:space="preserve">. </w:t>
      </w:r>
    </w:p>
    <w:p w:rsidR="003D127B" w:rsidRDefault="00FB735F" w:rsidP="008322E5">
      <w:pPr>
        <w:ind w:left="-142" w:firstLine="709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noProof/>
          <w:lang w:eastAsia="ru-RU"/>
        </w:rPr>
        <w:drawing>
          <wp:inline distT="0" distB="0" distL="0" distR="0" wp14:anchorId="430CA46A" wp14:editId="570C493A">
            <wp:extent cx="4572000" cy="2409825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B735F" w:rsidRDefault="00BE5630" w:rsidP="008322E5">
      <w:pPr>
        <w:spacing w:after="0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94D2D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FB735F" w:rsidRPr="00784F3A" w:rsidRDefault="00B720A4" w:rsidP="008322E5">
      <w:pPr>
        <w:spacing w:after="0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4D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56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165B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FB735F">
        <w:rPr>
          <w:rFonts w:ascii="Times New Roman" w:eastAsia="Calibri" w:hAnsi="Times New Roman" w:cs="Times New Roman"/>
          <w:sz w:val="28"/>
          <w:szCs w:val="28"/>
        </w:rPr>
        <w:t>В 2024</w:t>
      </w:r>
      <w:r w:rsidR="00FB735F" w:rsidRPr="00784F3A">
        <w:rPr>
          <w:rFonts w:ascii="Times New Roman" w:eastAsia="Calibri" w:hAnsi="Times New Roman" w:cs="Times New Roman"/>
          <w:sz w:val="28"/>
          <w:szCs w:val="28"/>
        </w:rPr>
        <w:t xml:space="preserve"> году </w:t>
      </w:r>
      <w:proofErr w:type="gramStart"/>
      <w:r w:rsidR="00FB735F" w:rsidRPr="00784F3A">
        <w:rPr>
          <w:rFonts w:ascii="Times New Roman" w:eastAsia="Calibri" w:hAnsi="Times New Roman" w:cs="Times New Roman"/>
          <w:sz w:val="28"/>
          <w:szCs w:val="28"/>
        </w:rPr>
        <w:t>вся  посевная</w:t>
      </w:r>
      <w:proofErr w:type="gramEnd"/>
      <w:r w:rsidR="00FB735F" w:rsidRPr="00784F3A">
        <w:rPr>
          <w:rFonts w:ascii="Times New Roman" w:eastAsia="Calibri" w:hAnsi="Times New Roman" w:cs="Times New Roman"/>
          <w:sz w:val="28"/>
          <w:szCs w:val="28"/>
        </w:rPr>
        <w:t xml:space="preserve"> площадь</w:t>
      </w:r>
      <w:r w:rsidR="00FB735F">
        <w:rPr>
          <w:rFonts w:ascii="Times New Roman" w:eastAsia="Calibri" w:hAnsi="Times New Roman" w:cs="Times New Roman"/>
          <w:sz w:val="28"/>
          <w:szCs w:val="28"/>
        </w:rPr>
        <w:t xml:space="preserve"> во всех категориях хозяйств </w:t>
      </w:r>
      <w:r w:rsidR="00FB735F" w:rsidRPr="00784F3A">
        <w:rPr>
          <w:rFonts w:ascii="Times New Roman" w:eastAsia="Calibri" w:hAnsi="Times New Roman" w:cs="Times New Roman"/>
          <w:sz w:val="28"/>
          <w:szCs w:val="28"/>
        </w:rPr>
        <w:t>составила</w:t>
      </w:r>
      <w:r w:rsidR="00FB735F">
        <w:rPr>
          <w:rFonts w:ascii="Times New Roman" w:eastAsia="Calibri" w:hAnsi="Times New Roman" w:cs="Times New Roman"/>
          <w:sz w:val="28"/>
          <w:szCs w:val="28"/>
        </w:rPr>
        <w:t xml:space="preserve">  7713,9 га, что  составляет   102,6%  показателя 2023</w:t>
      </w:r>
      <w:r w:rsidR="00FB735F" w:rsidRPr="00784F3A">
        <w:rPr>
          <w:rFonts w:ascii="Times New Roman" w:eastAsia="Calibri" w:hAnsi="Times New Roman" w:cs="Times New Roman"/>
          <w:sz w:val="28"/>
          <w:szCs w:val="28"/>
        </w:rPr>
        <w:t xml:space="preserve"> года, в том  числе:</w:t>
      </w:r>
    </w:p>
    <w:p w:rsidR="00FB735F" w:rsidRPr="00784F3A" w:rsidRDefault="00FB735F" w:rsidP="008322E5">
      <w:pPr>
        <w:tabs>
          <w:tab w:val="left" w:pos="8647"/>
        </w:tabs>
        <w:spacing w:after="0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4F3A">
        <w:rPr>
          <w:rFonts w:ascii="Times New Roman" w:eastAsia="Calibri" w:hAnsi="Times New Roman" w:cs="Times New Roman"/>
          <w:sz w:val="28"/>
          <w:szCs w:val="28"/>
        </w:rPr>
        <w:t>- сельхозпредприятия -  5059 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или  100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%  к  уровню  2022</w:t>
      </w:r>
      <w:r w:rsidRPr="00784F3A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784F3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B735F" w:rsidRPr="00784F3A" w:rsidRDefault="00FB735F" w:rsidP="008322E5">
      <w:pPr>
        <w:tabs>
          <w:tab w:val="left" w:pos="8647"/>
        </w:tabs>
        <w:spacing w:after="0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К(Ф)Х –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2435  или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108,9% к  уровню  2023</w:t>
      </w:r>
      <w:r w:rsidRPr="00784F3A">
        <w:rPr>
          <w:rFonts w:ascii="Times New Roman" w:eastAsia="Calibri" w:hAnsi="Times New Roman" w:cs="Times New Roman"/>
          <w:sz w:val="28"/>
          <w:szCs w:val="28"/>
        </w:rPr>
        <w:t xml:space="preserve"> г., </w:t>
      </w:r>
    </w:p>
    <w:p w:rsidR="00FB735F" w:rsidRPr="00784F3A" w:rsidRDefault="00FB735F" w:rsidP="008322E5">
      <w:pPr>
        <w:tabs>
          <w:tab w:val="left" w:pos="8647"/>
        </w:tabs>
        <w:spacing w:after="0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ЛПХ – 219,9 га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или  98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,3%  к  уровню  2023</w:t>
      </w:r>
      <w:r w:rsidRPr="00784F3A">
        <w:rPr>
          <w:rFonts w:ascii="Times New Roman" w:eastAsia="Calibri" w:hAnsi="Times New Roman" w:cs="Times New Roman"/>
          <w:sz w:val="28"/>
          <w:szCs w:val="28"/>
        </w:rPr>
        <w:t>г..</w:t>
      </w:r>
    </w:p>
    <w:p w:rsidR="00FB735F" w:rsidRPr="0030296C" w:rsidRDefault="00FB735F" w:rsidP="008322E5">
      <w:pPr>
        <w:pStyle w:val="ac"/>
        <w:tabs>
          <w:tab w:val="left" w:pos="709"/>
        </w:tabs>
        <w:ind w:left="-14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      </w:t>
      </w:r>
      <w:r w:rsidRPr="0030296C">
        <w:rPr>
          <w:rFonts w:ascii="Times New Roman" w:hAnsi="Times New Roman"/>
          <w:sz w:val="28"/>
          <w:szCs w:val="28"/>
          <w:lang w:val="ru-RU" w:eastAsia="ru-RU"/>
        </w:rPr>
        <w:t xml:space="preserve">Посевные </w:t>
      </w:r>
      <w:proofErr w:type="gramStart"/>
      <w:r w:rsidRPr="0030296C">
        <w:rPr>
          <w:rFonts w:ascii="Times New Roman" w:hAnsi="Times New Roman"/>
          <w:sz w:val="28"/>
          <w:szCs w:val="28"/>
          <w:lang w:val="ru-RU" w:eastAsia="ru-RU"/>
        </w:rPr>
        <w:t>площади  под</w:t>
      </w:r>
      <w:proofErr w:type="gramEnd"/>
      <w:r w:rsidRPr="0030296C">
        <w:rPr>
          <w:rFonts w:ascii="Times New Roman" w:hAnsi="Times New Roman"/>
          <w:sz w:val="28"/>
          <w:szCs w:val="28"/>
          <w:lang w:val="ru-RU" w:eastAsia="ru-RU"/>
        </w:rPr>
        <w:t xml:space="preserve"> зерновые и зернобобовые культуры под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урожай 2024 года составили 1960,9</w:t>
      </w:r>
      <w:r w:rsidRPr="0030296C">
        <w:rPr>
          <w:rFonts w:ascii="Times New Roman" w:hAnsi="Times New Roman"/>
          <w:sz w:val="28"/>
          <w:szCs w:val="28"/>
          <w:lang w:val="ru-RU" w:eastAsia="ru-RU"/>
        </w:rPr>
        <w:t xml:space="preserve"> га.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30296C">
        <w:rPr>
          <w:rFonts w:ascii="Times New Roman" w:hAnsi="Times New Roman"/>
          <w:sz w:val="28"/>
          <w:szCs w:val="28"/>
          <w:lang w:val="ru-RU"/>
        </w:rPr>
        <w:t xml:space="preserve">Валовой сбор зерна </w:t>
      </w:r>
      <w:proofErr w:type="gramStart"/>
      <w:r w:rsidRPr="0030296C">
        <w:rPr>
          <w:rFonts w:ascii="Times New Roman" w:hAnsi="Times New Roman"/>
          <w:sz w:val="28"/>
          <w:szCs w:val="28"/>
          <w:lang w:val="ru-RU"/>
        </w:rPr>
        <w:t>составил</w:t>
      </w:r>
      <w:r>
        <w:rPr>
          <w:rFonts w:ascii="Times New Roman" w:hAnsi="Times New Roman"/>
          <w:sz w:val="28"/>
          <w:szCs w:val="28"/>
          <w:lang w:val="ru-RU"/>
        </w:rPr>
        <w:t xml:space="preserve">  3319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,1</w:t>
      </w:r>
      <w:r w:rsidRPr="0030296C">
        <w:rPr>
          <w:rFonts w:ascii="Times New Roman" w:hAnsi="Times New Roman"/>
          <w:sz w:val="28"/>
          <w:szCs w:val="28"/>
          <w:lang w:val="ru-RU"/>
        </w:rPr>
        <w:t>тн.</w:t>
      </w:r>
      <w:r>
        <w:rPr>
          <w:rFonts w:ascii="Times New Roman" w:hAnsi="Times New Roman"/>
          <w:sz w:val="28"/>
          <w:szCs w:val="28"/>
          <w:lang w:val="ru-RU"/>
        </w:rPr>
        <w:t xml:space="preserve">  или 97,5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%  к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уровню 2023</w:t>
      </w:r>
      <w:r w:rsidRPr="0030296C">
        <w:rPr>
          <w:rFonts w:ascii="Times New Roman" w:hAnsi="Times New Roman"/>
          <w:sz w:val="28"/>
          <w:szCs w:val="28"/>
          <w:lang w:val="ru-RU"/>
        </w:rPr>
        <w:t xml:space="preserve"> года, </w:t>
      </w:r>
      <w:r>
        <w:rPr>
          <w:rFonts w:ascii="Times New Roman" w:hAnsi="Times New Roman"/>
          <w:sz w:val="28"/>
          <w:szCs w:val="28"/>
          <w:lang w:val="ru-RU"/>
        </w:rPr>
        <w:t>с урожайностью 16,93ц\га или 96,7% к уровню 2023</w:t>
      </w:r>
      <w:r w:rsidRPr="0030296C">
        <w:rPr>
          <w:rFonts w:ascii="Times New Roman" w:hAnsi="Times New Roman"/>
          <w:sz w:val="28"/>
          <w:szCs w:val="28"/>
          <w:lang w:val="ru-RU"/>
        </w:rPr>
        <w:t>г..</w:t>
      </w:r>
    </w:p>
    <w:p w:rsidR="00B3165B" w:rsidRDefault="00FB735F" w:rsidP="008322E5">
      <w:pPr>
        <w:pStyle w:val="ac"/>
        <w:ind w:left="-14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Выращиванием картофеля и овощей занимается только население. </w:t>
      </w:r>
      <w:r w:rsidRPr="0030296C">
        <w:rPr>
          <w:rFonts w:ascii="Times New Roman" w:hAnsi="Times New Roman"/>
          <w:sz w:val="28"/>
          <w:szCs w:val="28"/>
          <w:lang w:val="ru-RU"/>
        </w:rPr>
        <w:t>П</w:t>
      </w:r>
      <w:r w:rsidRPr="00763E05">
        <w:rPr>
          <w:rFonts w:ascii="Times New Roman" w:hAnsi="Times New Roman"/>
          <w:sz w:val="28"/>
          <w:szCs w:val="28"/>
          <w:lang w:val="ru-RU"/>
        </w:rPr>
        <w:t xml:space="preserve">осевные площади под </w:t>
      </w:r>
      <w:r>
        <w:rPr>
          <w:rFonts w:ascii="Times New Roman" w:hAnsi="Times New Roman"/>
          <w:sz w:val="28"/>
          <w:szCs w:val="28"/>
          <w:lang w:val="ru-RU"/>
        </w:rPr>
        <w:t>картофель составили-103,2га или 98,6% к уровню 2023</w:t>
      </w:r>
      <w:r w:rsidRPr="00763E05">
        <w:rPr>
          <w:rFonts w:ascii="Times New Roman" w:hAnsi="Times New Roman"/>
          <w:sz w:val="28"/>
          <w:szCs w:val="28"/>
          <w:lang w:val="ru-RU"/>
        </w:rPr>
        <w:t xml:space="preserve"> года.  Валовой сбор карт</w:t>
      </w:r>
      <w:r>
        <w:rPr>
          <w:rFonts w:ascii="Times New Roman" w:hAnsi="Times New Roman"/>
          <w:sz w:val="28"/>
          <w:szCs w:val="28"/>
          <w:lang w:val="ru-RU"/>
        </w:rPr>
        <w:t xml:space="preserve">офеля составил- 999,0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тн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.-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69,0% к уровню 2023 года, с урожайностью   96,8 ц\га или  70,0 % к уровню 2023</w:t>
      </w:r>
      <w:r w:rsidRPr="00763E05">
        <w:rPr>
          <w:rFonts w:ascii="Times New Roman" w:hAnsi="Times New Roman"/>
          <w:sz w:val="28"/>
          <w:szCs w:val="28"/>
          <w:lang w:val="ru-RU"/>
        </w:rPr>
        <w:t xml:space="preserve"> года.</w:t>
      </w:r>
      <w:r w:rsidR="00B3165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B735F" w:rsidRDefault="00FB735F" w:rsidP="008322E5">
      <w:pPr>
        <w:pStyle w:val="ac"/>
        <w:ind w:left="-14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Посевные площади под овощи составили-14га или 93,3% к уровню прошлого года. Валовый сбор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овощей  составил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282,5тыс.тн. или 108,7% к уровню 2023г., урожайностью 200,4цн\га. или 111,7 % к уровню прошлого года.</w:t>
      </w:r>
    </w:p>
    <w:p w:rsidR="00994D2D" w:rsidRDefault="00994D2D" w:rsidP="008322E5">
      <w:pPr>
        <w:pStyle w:val="ac"/>
        <w:ind w:left="-14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Посевные площади под зерновые и зерно</w:t>
      </w:r>
      <w:r w:rsidR="00C450D7">
        <w:rPr>
          <w:rFonts w:ascii="Times New Roman" w:hAnsi="Times New Roman"/>
          <w:sz w:val="28"/>
          <w:szCs w:val="28"/>
          <w:lang w:val="ru-RU"/>
        </w:rPr>
        <w:t>бобовые культуры под</w:t>
      </w:r>
      <w:r w:rsidR="00FB735F">
        <w:rPr>
          <w:rFonts w:ascii="Times New Roman" w:hAnsi="Times New Roman"/>
          <w:sz w:val="28"/>
          <w:szCs w:val="28"/>
          <w:lang w:val="ru-RU"/>
        </w:rPr>
        <w:t xml:space="preserve"> урожай 2025</w:t>
      </w:r>
      <w:r w:rsidR="006C5AC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6C5ACB">
        <w:rPr>
          <w:rFonts w:ascii="Times New Roman" w:hAnsi="Times New Roman"/>
          <w:sz w:val="28"/>
          <w:szCs w:val="28"/>
          <w:lang w:val="ru-RU"/>
        </w:rPr>
        <w:t xml:space="preserve">года </w:t>
      </w:r>
      <w:r w:rsidR="00D4274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B735F">
        <w:rPr>
          <w:rFonts w:ascii="Times New Roman" w:hAnsi="Times New Roman"/>
          <w:sz w:val="28"/>
          <w:szCs w:val="28"/>
          <w:lang w:val="ru-RU"/>
        </w:rPr>
        <w:t>составили</w:t>
      </w:r>
      <w:proofErr w:type="gramEnd"/>
      <w:r w:rsidR="00FB735F">
        <w:rPr>
          <w:rFonts w:ascii="Times New Roman" w:hAnsi="Times New Roman"/>
          <w:sz w:val="28"/>
          <w:szCs w:val="28"/>
          <w:lang w:val="ru-RU"/>
        </w:rPr>
        <w:t>-1970</w:t>
      </w:r>
      <w:r>
        <w:rPr>
          <w:rFonts w:ascii="Times New Roman" w:hAnsi="Times New Roman"/>
          <w:sz w:val="28"/>
          <w:szCs w:val="28"/>
          <w:lang w:val="ru-RU"/>
        </w:rPr>
        <w:t xml:space="preserve"> га.</w:t>
      </w:r>
    </w:p>
    <w:p w:rsidR="00FC1F89" w:rsidRPr="00B3165B" w:rsidRDefault="00FC1F89" w:rsidP="008322E5">
      <w:pPr>
        <w:pStyle w:val="ac"/>
        <w:tabs>
          <w:tab w:val="left" w:pos="709"/>
        </w:tabs>
        <w:ind w:left="-14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B3165B">
        <w:rPr>
          <w:rFonts w:ascii="Times New Roman" w:hAnsi="Times New Roman"/>
          <w:sz w:val="28"/>
          <w:szCs w:val="28"/>
          <w:lang w:val="ru-RU"/>
        </w:rPr>
        <w:t>По предварительным д</w:t>
      </w:r>
      <w:r w:rsidR="00FB735F" w:rsidRPr="00B3165B">
        <w:rPr>
          <w:rFonts w:ascii="Times New Roman" w:hAnsi="Times New Roman"/>
          <w:sz w:val="28"/>
          <w:szCs w:val="28"/>
          <w:lang w:val="ru-RU"/>
        </w:rPr>
        <w:t>анным по состоянию на 01.10.2025</w:t>
      </w:r>
      <w:r w:rsidRPr="00B3165B">
        <w:rPr>
          <w:rFonts w:ascii="Times New Roman" w:hAnsi="Times New Roman"/>
          <w:sz w:val="28"/>
          <w:szCs w:val="28"/>
          <w:lang w:val="ru-RU"/>
        </w:rPr>
        <w:t>г. вал</w:t>
      </w:r>
      <w:r w:rsidR="00FB3E87" w:rsidRPr="00B3165B">
        <w:rPr>
          <w:rFonts w:ascii="Times New Roman" w:hAnsi="Times New Roman"/>
          <w:sz w:val="28"/>
          <w:szCs w:val="28"/>
          <w:lang w:val="ru-RU"/>
        </w:rPr>
        <w:t xml:space="preserve">овой сбор зерна </w:t>
      </w:r>
      <w:proofErr w:type="gramStart"/>
      <w:r w:rsidR="00FB3E87" w:rsidRPr="00B3165B">
        <w:rPr>
          <w:rFonts w:ascii="Times New Roman" w:hAnsi="Times New Roman"/>
          <w:sz w:val="28"/>
          <w:szCs w:val="28"/>
          <w:lang w:val="ru-RU"/>
        </w:rPr>
        <w:t>составил  4160</w:t>
      </w:r>
      <w:proofErr w:type="gramEnd"/>
      <w:r w:rsidR="00FB3E87" w:rsidRPr="00B3165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B3E87" w:rsidRPr="00B3165B">
        <w:rPr>
          <w:rFonts w:ascii="Times New Roman" w:hAnsi="Times New Roman"/>
          <w:sz w:val="28"/>
          <w:szCs w:val="28"/>
          <w:lang w:val="ru-RU"/>
        </w:rPr>
        <w:t>тн</w:t>
      </w:r>
      <w:proofErr w:type="spellEnd"/>
      <w:r w:rsidR="00FB3E87" w:rsidRPr="00B3165B">
        <w:rPr>
          <w:rFonts w:ascii="Times New Roman" w:hAnsi="Times New Roman"/>
          <w:sz w:val="28"/>
          <w:szCs w:val="28"/>
          <w:lang w:val="ru-RU"/>
        </w:rPr>
        <w:t>.  или 110,4</w:t>
      </w:r>
      <w:proofErr w:type="gramStart"/>
      <w:r w:rsidR="00FB3E87" w:rsidRPr="00B3165B">
        <w:rPr>
          <w:rFonts w:ascii="Times New Roman" w:hAnsi="Times New Roman"/>
          <w:sz w:val="28"/>
          <w:szCs w:val="28"/>
          <w:lang w:val="ru-RU"/>
        </w:rPr>
        <w:t>%  к</w:t>
      </w:r>
      <w:proofErr w:type="gramEnd"/>
      <w:r w:rsidR="00FB3E87" w:rsidRPr="00B3165B">
        <w:rPr>
          <w:rFonts w:ascii="Times New Roman" w:hAnsi="Times New Roman"/>
          <w:sz w:val="28"/>
          <w:szCs w:val="28"/>
          <w:lang w:val="ru-RU"/>
        </w:rPr>
        <w:t xml:space="preserve"> уровню 2024 года.</w:t>
      </w:r>
    </w:p>
    <w:p w:rsidR="00FC1F89" w:rsidRDefault="00FC1F89" w:rsidP="008322E5">
      <w:pPr>
        <w:tabs>
          <w:tab w:val="left" w:pos="709"/>
          <w:tab w:val="left" w:pos="6920"/>
        </w:tabs>
        <w:spacing w:after="0"/>
        <w:ind w:left="-142" w:hanging="709"/>
        <w:jc w:val="both"/>
        <w:rPr>
          <w:rFonts w:ascii="Times New Roman" w:hAnsi="Times New Roman" w:cs="Times New Roman"/>
          <w:sz w:val="28"/>
          <w:szCs w:val="28"/>
        </w:rPr>
      </w:pPr>
      <w:r w:rsidRPr="00B3165B">
        <w:rPr>
          <w:rFonts w:ascii="Times New Roman" w:hAnsi="Times New Roman"/>
          <w:sz w:val="28"/>
          <w:szCs w:val="28"/>
        </w:rPr>
        <w:t xml:space="preserve">                  Валовой сбор карт</w:t>
      </w:r>
      <w:r w:rsidR="0031229E" w:rsidRPr="00B3165B">
        <w:rPr>
          <w:rFonts w:ascii="Times New Roman" w:hAnsi="Times New Roman"/>
          <w:sz w:val="28"/>
          <w:szCs w:val="28"/>
        </w:rPr>
        <w:t>офеля сос</w:t>
      </w:r>
      <w:r w:rsidR="00FB3E87" w:rsidRPr="00B3165B">
        <w:rPr>
          <w:rFonts w:ascii="Times New Roman" w:hAnsi="Times New Roman"/>
          <w:sz w:val="28"/>
          <w:szCs w:val="28"/>
        </w:rPr>
        <w:t xml:space="preserve">тавил- 992,1 </w:t>
      </w:r>
      <w:proofErr w:type="spellStart"/>
      <w:proofErr w:type="gramStart"/>
      <w:r w:rsidR="00FB3E87" w:rsidRPr="00B3165B">
        <w:rPr>
          <w:rFonts w:ascii="Times New Roman" w:hAnsi="Times New Roman"/>
          <w:sz w:val="28"/>
          <w:szCs w:val="28"/>
        </w:rPr>
        <w:t>тн</w:t>
      </w:r>
      <w:proofErr w:type="spellEnd"/>
      <w:r w:rsidR="00FB3E87" w:rsidRPr="00B3165B">
        <w:rPr>
          <w:rFonts w:ascii="Times New Roman" w:hAnsi="Times New Roman"/>
          <w:sz w:val="28"/>
          <w:szCs w:val="28"/>
        </w:rPr>
        <w:t>.-</w:t>
      </w:r>
      <w:proofErr w:type="gramEnd"/>
      <w:r w:rsidR="00FB3E87" w:rsidRPr="00B3165B">
        <w:rPr>
          <w:rFonts w:ascii="Times New Roman" w:hAnsi="Times New Roman"/>
          <w:sz w:val="28"/>
          <w:szCs w:val="28"/>
        </w:rPr>
        <w:t xml:space="preserve"> 99,3% к уровню 2024 года, с урожа</w:t>
      </w:r>
      <w:r w:rsidR="00B3165B">
        <w:rPr>
          <w:rFonts w:ascii="Times New Roman" w:hAnsi="Times New Roman"/>
          <w:sz w:val="28"/>
          <w:szCs w:val="28"/>
        </w:rPr>
        <w:t>й</w:t>
      </w:r>
      <w:r w:rsidR="00FB3E87" w:rsidRPr="00B3165B">
        <w:rPr>
          <w:rFonts w:ascii="Times New Roman" w:hAnsi="Times New Roman"/>
          <w:sz w:val="28"/>
          <w:szCs w:val="28"/>
        </w:rPr>
        <w:t>ностью 102,0ц/га или 74,8% к уровню 2024 года.</w:t>
      </w:r>
      <w:r w:rsidR="00990F7D" w:rsidRPr="00B3165B">
        <w:rPr>
          <w:rFonts w:ascii="Times New Roman" w:hAnsi="Times New Roman"/>
          <w:sz w:val="28"/>
          <w:szCs w:val="28"/>
        </w:rPr>
        <w:t xml:space="preserve"> </w:t>
      </w:r>
      <w:r w:rsidRPr="00B3165B">
        <w:rPr>
          <w:rFonts w:ascii="Times New Roman" w:hAnsi="Times New Roman"/>
          <w:sz w:val="28"/>
          <w:szCs w:val="28"/>
        </w:rPr>
        <w:t>Валов</w:t>
      </w:r>
      <w:r w:rsidR="00C636FE" w:rsidRPr="00B3165B">
        <w:rPr>
          <w:rFonts w:ascii="Times New Roman" w:hAnsi="Times New Roman"/>
          <w:sz w:val="28"/>
          <w:szCs w:val="28"/>
        </w:rPr>
        <w:t xml:space="preserve">ый сбор </w:t>
      </w:r>
      <w:proofErr w:type="gramStart"/>
      <w:r w:rsidR="00C636FE" w:rsidRPr="00B3165B">
        <w:rPr>
          <w:rFonts w:ascii="Times New Roman" w:hAnsi="Times New Roman"/>
          <w:sz w:val="28"/>
          <w:szCs w:val="28"/>
        </w:rPr>
        <w:t>овощей  составил</w:t>
      </w:r>
      <w:proofErr w:type="gramEnd"/>
      <w:r w:rsidR="00C636FE" w:rsidRPr="00B3165B">
        <w:rPr>
          <w:rFonts w:ascii="Times New Roman" w:hAnsi="Times New Roman"/>
          <w:sz w:val="28"/>
          <w:szCs w:val="28"/>
        </w:rPr>
        <w:t xml:space="preserve"> 233,6 </w:t>
      </w:r>
      <w:proofErr w:type="spellStart"/>
      <w:r w:rsidR="00C636FE" w:rsidRPr="00B3165B">
        <w:rPr>
          <w:rFonts w:ascii="Times New Roman" w:hAnsi="Times New Roman"/>
          <w:sz w:val="28"/>
          <w:szCs w:val="28"/>
        </w:rPr>
        <w:t>тн</w:t>
      </w:r>
      <w:proofErr w:type="spellEnd"/>
      <w:r w:rsidR="00C636FE" w:rsidRPr="00B3165B">
        <w:rPr>
          <w:rFonts w:ascii="Times New Roman" w:hAnsi="Times New Roman"/>
          <w:sz w:val="28"/>
          <w:szCs w:val="28"/>
        </w:rPr>
        <w:t>. или 96,5% к уровню 2024</w:t>
      </w:r>
      <w:r w:rsidR="00B3165B">
        <w:rPr>
          <w:rFonts w:ascii="Times New Roman" w:hAnsi="Times New Roman"/>
          <w:sz w:val="28"/>
          <w:szCs w:val="28"/>
        </w:rPr>
        <w:t xml:space="preserve"> </w:t>
      </w:r>
      <w:r w:rsidRPr="00B3165B">
        <w:rPr>
          <w:rFonts w:ascii="Times New Roman" w:hAnsi="Times New Roman"/>
          <w:sz w:val="28"/>
          <w:szCs w:val="28"/>
        </w:rPr>
        <w:t>г</w:t>
      </w:r>
      <w:r w:rsidR="00B3165B">
        <w:rPr>
          <w:rFonts w:ascii="Times New Roman" w:hAnsi="Times New Roman"/>
          <w:sz w:val="28"/>
          <w:szCs w:val="28"/>
        </w:rPr>
        <w:t>ода</w:t>
      </w:r>
      <w:r w:rsidR="00262242" w:rsidRPr="00B3165B">
        <w:rPr>
          <w:rFonts w:ascii="Times New Roman" w:hAnsi="Times New Roman"/>
          <w:sz w:val="28"/>
          <w:szCs w:val="28"/>
        </w:rPr>
        <w:t>.</w:t>
      </w:r>
      <w:r w:rsidR="002622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35F" w:rsidRDefault="00E82041" w:rsidP="008322E5">
      <w:pPr>
        <w:tabs>
          <w:tab w:val="left" w:pos="6920"/>
        </w:tabs>
        <w:spacing w:after="0"/>
        <w:ind w:left="-142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FB735F">
        <w:rPr>
          <w:rFonts w:ascii="Times New Roman" w:hAnsi="Times New Roman" w:cs="Times New Roman"/>
          <w:sz w:val="28"/>
          <w:szCs w:val="28"/>
        </w:rPr>
        <w:t xml:space="preserve">        </w:t>
      </w:r>
      <w:r w:rsidR="00FB735F" w:rsidRPr="008034DD">
        <w:rPr>
          <w:rFonts w:ascii="Times New Roman" w:hAnsi="Times New Roman" w:cs="Times New Roman"/>
          <w:sz w:val="28"/>
          <w:szCs w:val="28"/>
        </w:rPr>
        <w:t xml:space="preserve">Индекс производства продукции </w:t>
      </w:r>
      <w:r w:rsidR="00FB735F" w:rsidRPr="008034DD">
        <w:rPr>
          <w:rFonts w:ascii="Times New Roman" w:hAnsi="Times New Roman" w:cs="Times New Roman"/>
          <w:b/>
          <w:i/>
          <w:sz w:val="28"/>
          <w:szCs w:val="28"/>
        </w:rPr>
        <w:t>растениеводства</w:t>
      </w:r>
      <w:r w:rsidR="00FB73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735F">
        <w:rPr>
          <w:rFonts w:ascii="Times New Roman" w:hAnsi="Times New Roman" w:cs="Times New Roman"/>
          <w:sz w:val="28"/>
          <w:szCs w:val="28"/>
        </w:rPr>
        <w:t>в  2025</w:t>
      </w:r>
      <w:proofErr w:type="gramEnd"/>
      <w:r w:rsidR="00FB735F">
        <w:rPr>
          <w:rFonts w:ascii="Times New Roman" w:hAnsi="Times New Roman" w:cs="Times New Roman"/>
          <w:sz w:val="28"/>
          <w:szCs w:val="28"/>
        </w:rPr>
        <w:t xml:space="preserve"> году составит -101,5</w:t>
      </w:r>
      <w:r w:rsidR="00FB735F" w:rsidRPr="008034DD">
        <w:rPr>
          <w:rFonts w:ascii="Times New Roman" w:hAnsi="Times New Roman" w:cs="Times New Roman"/>
          <w:sz w:val="28"/>
          <w:szCs w:val="28"/>
        </w:rPr>
        <w:t>%, в среднесрочной перспективе пр</w:t>
      </w:r>
      <w:r w:rsidR="00FB735F">
        <w:rPr>
          <w:rFonts w:ascii="Times New Roman" w:hAnsi="Times New Roman" w:cs="Times New Roman"/>
          <w:sz w:val="28"/>
          <w:szCs w:val="28"/>
        </w:rPr>
        <w:t>огнозируется: 2026 год – 100,8%, 2027</w:t>
      </w:r>
      <w:r w:rsidR="00FB735F" w:rsidRPr="008034DD">
        <w:rPr>
          <w:rFonts w:ascii="Times New Roman" w:hAnsi="Times New Roman" w:cs="Times New Roman"/>
          <w:sz w:val="28"/>
          <w:szCs w:val="28"/>
        </w:rPr>
        <w:t xml:space="preserve"> год </w:t>
      </w:r>
      <w:r w:rsidR="00FB735F">
        <w:rPr>
          <w:rFonts w:ascii="Times New Roman" w:hAnsi="Times New Roman" w:cs="Times New Roman"/>
          <w:sz w:val="28"/>
          <w:szCs w:val="28"/>
        </w:rPr>
        <w:t>-100,88%, 2028</w:t>
      </w:r>
      <w:r w:rsidR="00FB735F" w:rsidRPr="008034DD">
        <w:rPr>
          <w:rFonts w:ascii="Times New Roman" w:hAnsi="Times New Roman" w:cs="Times New Roman"/>
          <w:sz w:val="28"/>
          <w:szCs w:val="28"/>
        </w:rPr>
        <w:t xml:space="preserve"> год – 100,</w:t>
      </w:r>
      <w:r w:rsidR="00FB735F">
        <w:rPr>
          <w:rFonts w:ascii="Times New Roman" w:hAnsi="Times New Roman" w:cs="Times New Roman"/>
          <w:sz w:val="28"/>
          <w:szCs w:val="28"/>
        </w:rPr>
        <w:t>1%.</w:t>
      </w:r>
    </w:p>
    <w:p w:rsidR="00FB735F" w:rsidRPr="007220B0" w:rsidRDefault="00FB735F" w:rsidP="008322E5">
      <w:pPr>
        <w:tabs>
          <w:tab w:val="left" w:pos="709"/>
          <w:tab w:val="left" w:pos="6920"/>
        </w:tabs>
        <w:spacing w:after="0"/>
        <w:ind w:left="-142" w:hanging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За   2024</w:t>
      </w:r>
      <w:r w:rsidRPr="007220B0">
        <w:rPr>
          <w:rFonts w:ascii="Times New Roman" w:hAnsi="Times New Roman" w:cs="Times New Roman"/>
          <w:sz w:val="28"/>
          <w:szCs w:val="28"/>
        </w:rPr>
        <w:t xml:space="preserve"> год в сельскохозяйственных организациях выращено скота на убой в </w:t>
      </w:r>
      <w:r>
        <w:rPr>
          <w:rFonts w:ascii="Times New Roman" w:hAnsi="Times New Roman" w:cs="Times New Roman"/>
          <w:sz w:val="28"/>
          <w:szCs w:val="28"/>
        </w:rPr>
        <w:t xml:space="preserve">живом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весе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-322,94н. или 113,1</w:t>
      </w:r>
      <w:r w:rsidRPr="007220B0">
        <w:rPr>
          <w:rFonts w:ascii="Times New Roman" w:hAnsi="Times New Roman" w:cs="Times New Roman"/>
          <w:sz w:val="28"/>
          <w:szCs w:val="28"/>
        </w:rPr>
        <w:t>% к уровню прошлого года, вало</w:t>
      </w:r>
      <w:r>
        <w:rPr>
          <w:rFonts w:ascii="Times New Roman" w:hAnsi="Times New Roman" w:cs="Times New Roman"/>
          <w:sz w:val="28"/>
          <w:szCs w:val="28"/>
        </w:rPr>
        <w:t xml:space="preserve">вой надой молока составил – 3381,4 </w:t>
      </w:r>
      <w:proofErr w:type="spellStart"/>
      <w:r>
        <w:rPr>
          <w:rFonts w:ascii="Times New Roman" w:hAnsi="Times New Roman" w:cs="Times New Roman"/>
          <w:sz w:val="28"/>
          <w:szCs w:val="28"/>
        </w:rPr>
        <w:t>тн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93,7</w:t>
      </w:r>
      <w:r w:rsidRPr="007220B0">
        <w:rPr>
          <w:rFonts w:ascii="Times New Roman" w:hAnsi="Times New Roman" w:cs="Times New Roman"/>
          <w:sz w:val="28"/>
          <w:szCs w:val="28"/>
        </w:rPr>
        <w:t>% к у</w:t>
      </w:r>
      <w:r>
        <w:rPr>
          <w:rFonts w:ascii="Times New Roman" w:hAnsi="Times New Roman" w:cs="Times New Roman"/>
          <w:sz w:val="28"/>
          <w:szCs w:val="28"/>
        </w:rPr>
        <w:t>ровню  прошлого года, яиц -0,647млн. штук или 89,3% к уровню 2023</w:t>
      </w:r>
      <w:r w:rsidRPr="007220B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220B0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</w:p>
    <w:p w:rsidR="00FB735F" w:rsidRDefault="00FB735F" w:rsidP="008322E5">
      <w:pPr>
        <w:tabs>
          <w:tab w:val="left" w:pos="6920"/>
        </w:tabs>
        <w:spacing w:after="0"/>
        <w:ind w:left="-142" w:hanging="709"/>
        <w:jc w:val="both"/>
        <w:rPr>
          <w:rFonts w:ascii="Times New Roman" w:hAnsi="Times New Roman" w:cs="Times New Roman"/>
          <w:sz w:val="28"/>
          <w:szCs w:val="28"/>
        </w:rPr>
      </w:pPr>
      <w:r w:rsidRPr="00A0532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</w:t>
      </w:r>
      <w:r w:rsidRPr="00F50431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 w:rsidRPr="00F50431">
        <w:rPr>
          <w:rFonts w:ascii="Times New Roman" w:hAnsi="Times New Roman" w:cs="Times New Roman"/>
          <w:sz w:val="28"/>
          <w:szCs w:val="28"/>
        </w:rPr>
        <w:t xml:space="preserve">Поголовье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431">
        <w:rPr>
          <w:rFonts w:ascii="Times New Roman" w:hAnsi="Times New Roman" w:cs="Times New Roman"/>
          <w:sz w:val="28"/>
          <w:szCs w:val="28"/>
        </w:rPr>
        <w:t>крс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по состоянию на 01.01.2025г.- 1923 голов или   94,6</w:t>
      </w:r>
      <w:r w:rsidRPr="00F50431">
        <w:rPr>
          <w:rFonts w:ascii="Times New Roman" w:hAnsi="Times New Roman" w:cs="Times New Roman"/>
          <w:sz w:val="28"/>
          <w:szCs w:val="28"/>
        </w:rPr>
        <w:t>% к уровню  прошло</w:t>
      </w:r>
      <w:r>
        <w:rPr>
          <w:rFonts w:ascii="Times New Roman" w:hAnsi="Times New Roman" w:cs="Times New Roman"/>
          <w:sz w:val="28"/>
          <w:szCs w:val="28"/>
        </w:rPr>
        <w:t>го года, в том числе коров- 992 голов  или 96,6</w:t>
      </w:r>
      <w:r w:rsidRPr="00F50431">
        <w:rPr>
          <w:rFonts w:ascii="Times New Roman" w:hAnsi="Times New Roman" w:cs="Times New Roman"/>
          <w:sz w:val="28"/>
          <w:szCs w:val="28"/>
        </w:rPr>
        <w:t>% к уров</w:t>
      </w:r>
      <w:r>
        <w:rPr>
          <w:rFonts w:ascii="Times New Roman" w:hAnsi="Times New Roman" w:cs="Times New Roman"/>
          <w:sz w:val="28"/>
          <w:szCs w:val="28"/>
        </w:rPr>
        <w:t xml:space="preserve">ню прошлого года. Снижение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наблюдается во всех категориях хозяйств</w:t>
      </w:r>
      <w:r w:rsidRPr="00763E05">
        <w:rPr>
          <w:rFonts w:ascii="Times New Roman" w:hAnsi="Times New Roman" w:cs="Times New Roman"/>
          <w:sz w:val="28"/>
          <w:szCs w:val="28"/>
        </w:rPr>
        <w:t>.</w:t>
      </w:r>
    </w:p>
    <w:p w:rsidR="003B4AAF" w:rsidRPr="00B3165B" w:rsidRDefault="003B4AAF" w:rsidP="008322E5">
      <w:pPr>
        <w:tabs>
          <w:tab w:val="left" w:pos="6920"/>
        </w:tabs>
        <w:spacing w:after="0"/>
        <w:ind w:left="-142" w:hanging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 w:rsidR="00B316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B735F" w:rsidRPr="00B3165B">
        <w:rPr>
          <w:rFonts w:ascii="Times New Roman" w:hAnsi="Times New Roman"/>
          <w:color w:val="000000" w:themeColor="text1"/>
          <w:sz w:val="28"/>
          <w:szCs w:val="28"/>
        </w:rPr>
        <w:t>В январе-сентябре 2025</w:t>
      </w:r>
      <w:r w:rsidR="00580532" w:rsidRPr="00B3165B">
        <w:rPr>
          <w:rFonts w:ascii="Times New Roman" w:hAnsi="Times New Roman"/>
          <w:color w:val="000000" w:themeColor="text1"/>
          <w:sz w:val="28"/>
          <w:szCs w:val="28"/>
        </w:rPr>
        <w:t xml:space="preserve"> года выращено ско</w:t>
      </w:r>
      <w:r w:rsidR="00C636FE" w:rsidRPr="00B3165B">
        <w:rPr>
          <w:rFonts w:ascii="Times New Roman" w:hAnsi="Times New Roman"/>
          <w:color w:val="000000" w:themeColor="text1"/>
          <w:sz w:val="28"/>
          <w:szCs w:val="28"/>
        </w:rPr>
        <w:t xml:space="preserve">та на убой в живом </w:t>
      </w:r>
      <w:proofErr w:type="gramStart"/>
      <w:r w:rsidR="00C636FE" w:rsidRPr="00B3165B">
        <w:rPr>
          <w:rFonts w:ascii="Times New Roman" w:hAnsi="Times New Roman"/>
          <w:color w:val="000000" w:themeColor="text1"/>
          <w:sz w:val="28"/>
          <w:szCs w:val="28"/>
        </w:rPr>
        <w:t>весе  на</w:t>
      </w:r>
      <w:proofErr w:type="gramEnd"/>
      <w:r w:rsidR="00C636FE" w:rsidRPr="00B3165B">
        <w:rPr>
          <w:rFonts w:ascii="Times New Roman" w:hAnsi="Times New Roman"/>
          <w:color w:val="000000" w:themeColor="text1"/>
          <w:sz w:val="28"/>
          <w:szCs w:val="28"/>
        </w:rPr>
        <w:t xml:space="preserve"> -170,0тн. или 75,5</w:t>
      </w:r>
      <w:r w:rsidR="00580532" w:rsidRPr="00B3165B">
        <w:rPr>
          <w:rFonts w:ascii="Times New Roman" w:hAnsi="Times New Roman"/>
          <w:color w:val="000000" w:themeColor="text1"/>
          <w:sz w:val="28"/>
          <w:szCs w:val="28"/>
        </w:rPr>
        <w:t>% к уровню прошлого года. Вало</w:t>
      </w:r>
      <w:r w:rsidR="00C636FE" w:rsidRPr="00B3165B">
        <w:rPr>
          <w:rFonts w:ascii="Times New Roman" w:hAnsi="Times New Roman"/>
          <w:color w:val="000000" w:themeColor="text1"/>
          <w:sz w:val="28"/>
          <w:szCs w:val="28"/>
        </w:rPr>
        <w:t>вой надой молока составил – 2756,0 тонн или 95,1</w:t>
      </w:r>
      <w:r w:rsidR="00580532" w:rsidRPr="00B3165B">
        <w:rPr>
          <w:rFonts w:ascii="Times New Roman" w:hAnsi="Times New Roman"/>
          <w:color w:val="000000" w:themeColor="text1"/>
          <w:sz w:val="28"/>
          <w:szCs w:val="28"/>
        </w:rPr>
        <w:t xml:space="preserve">% к </w:t>
      </w:r>
      <w:proofErr w:type="gramStart"/>
      <w:r w:rsidR="00580532" w:rsidRPr="00B3165B">
        <w:rPr>
          <w:rFonts w:ascii="Times New Roman" w:hAnsi="Times New Roman"/>
          <w:color w:val="000000" w:themeColor="text1"/>
          <w:sz w:val="28"/>
          <w:szCs w:val="28"/>
        </w:rPr>
        <w:t>уровню  прошлого</w:t>
      </w:r>
      <w:proofErr w:type="gramEnd"/>
      <w:r w:rsidR="00580532" w:rsidRPr="00B3165B">
        <w:rPr>
          <w:rFonts w:ascii="Times New Roman" w:hAnsi="Times New Roman"/>
          <w:color w:val="000000" w:themeColor="text1"/>
          <w:sz w:val="28"/>
          <w:szCs w:val="28"/>
        </w:rPr>
        <w:t xml:space="preserve"> года. Производст</w:t>
      </w:r>
      <w:r w:rsidR="00C636FE" w:rsidRPr="00B3165B">
        <w:rPr>
          <w:rFonts w:ascii="Times New Roman" w:hAnsi="Times New Roman"/>
          <w:color w:val="000000" w:themeColor="text1"/>
          <w:sz w:val="28"/>
          <w:szCs w:val="28"/>
        </w:rPr>
        <w:t>во яиц -0,535 млн. штук или 95,3% к уровню 2024</w:t>
      </w:r>
      <w:proofErr w:type="gramStart"/>
      <w:r w:rsidR="00580532" w:rsidRPr="00B3165B">
        <w:rPr>
          <w:rFonts w:ascii="Times New Roman" w:hAnsi="Times New Roman"/>
          <w:color w:val="000000" w:themeColor="text1"/>
          <w:sz w:val="28"/>
          <w:szCs w:val="28"/>
        </w:rPr>
        <w:t>г..</w:t>
      </w:r>
      <w:proofErr w:type="gramEnd"/>
    </w:p>
    <w:p w:rsidR="00FB735F" w:rsidRDefault="00BE5630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161BF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B735F" w:rsidRPr="005E61DF">
        <w:rPr>
          <w:rFonts w:ascii="Times New Roman" w:hAnsi="Times New Roman" w:cs="Times New Roman"/>
          <w:sz w:val="28"/>
          <w:szCs w:val="28"/>
        </w:rPr>
        <w:t xml:space="preserve">Индекс производства продукции </w:t>
      </w:r>
      <w:proofErr w:type="gramStart"/>
      <w:r w:rsidR="00FB735F" w:rsidRPr="000E3C65">
        <w:rPr>
          <w:rFonts w:ascii="Times New Roman" w:hAnsi="Times New Roman" w:cs="Times New Roman"/>
          <w:sz w:val="28"/>
          <w:szCs w:val="28"/>
        </w:rPr>
        <w:t xml:space="preserve">животноводства </w:t>
      </w:r>
      <w:r w:rsidR="00FB735F" w:rsidRPr="005E61D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B735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B735F">
        <w:rPr>
          <w:rFonts w:ascii="Times New Roman" w:hAnsi="Times New Roman" w:cs="Times New Roman"/>
          <w:sz w:val="28"/>
          <w:szCs w:val="28"/>
        </w:rPr>
        <w:t xml:space="preserve"> 2025</w:t>
      </w:r>
      <w:r w:rsidR="00FB735F" w:rsidRPr="005E61DF">
        <w:rPr>
          <w:rFonts w:ascii="Times New Roman" w:hAnsi="Times New Roman" w:cs="Times New Roman"/>
          <w:sz w:val="28"/>
          <w:szCs w:val="28"/>
        </w:rPr>
        <w:t xml:space="preserve"> году оценивается на </w:t>
      </w:r>
      <w:r w:rsidR="00FB735F">
        <w:rPr>
          <w:rFonts w:ascii="Times New Roman" w:hAnsi="Times New Roman" w:cs="Times New Roman"/>
          <w:sz w:val="28"/>
          <w:szCs w:val="28"/>
        </w:rPr>
        <w:t xml:space="preserve">уровне  99,9%  </w:t>
      </w:r>
      <w:r w:rsidR="00FB735F" w:rsidRPr="008034DD">
        <w:rPr>
          <w:rFonts w:ascii="Times New Roman" w:hAnsi="Times New Roman" w:cs="Times New Roman"/>
          <w:sz w:val="28"/>
          <w:szCs w:val="28"/>
        </w:rPr>
        <w:t>в среднесрочной</w:t>
      </w:r>
      <w:r w:rsidR="00FB735F">
        <w:rPr>
          <w:rFonts w:ascii="Times New Roman" w:hAnsi="Times New Roman" w:cs="Times New Roman"/>
          <w:sz w:val="28"/>
          <w:szCs w:val="28"/>
        </w:rPr>
        <w:t xml:space="preserve"> </w:t>
      </w:r>
      <w:r w:rsidR="00FB735F" w:rsidRPr="008034DD">
        <w:rPr>
          <w:rFonts w:ascii="Times New Roman" w:hAnsi="Times New Roman" w:cs="Times New Roman"/>
          <w:sz w:val="28"/>
          <w:szCs w:val="28"/>
        </w:rPr>
        <w:t xml:space="preserve"> перспективе </w:t>
      </w:r>
      <w:r w:rsidR="00FB735F">
        <w:rPr>
          <w:rFonts w:ascii="Times New Roman" w:hAnsi="Times New Roman" w:cs="Times New Roman"/>
          <w:sz w:val="28"/>
          <w:szCs w:val="28"/>
        </w:rPr>
        <w:t xml:space="preserve"> </w:t>
      </w:r>
      <w:r w:rsidR="00FB735F" w:rsidRPr="008034DD">
        <w:rPr>
          <w:rFonts w:ascii="Times New Roman" w:hAnsi="Times New Roman" w:cs="Times New Roman"/>
          <w:sz w:val="28"/>
          <w:szCs w:val="28"/>
        </w:rPr>
        <w:t>пр</w:t>
      </w:r>
      <w:r w:rsidR="00FB735F">
        <w:rPr>
          <w:rFonts w:ascii="Times New Roman" w:hAnsi="Times New Roman" w:cs="Times New Roman"/>
          <w:sz w:val="28"/>
          <w:szCs w:val="28"/>
        </w:rPr>
        <w:t>огнозируется:  2026 год – 100,2%, 2027</w:t>
      </w:r>
      <w:r w:rsidR="00FB735F" w:rsidRPr="008034DD">
        <w:rPr>
          <w:rFonts w:ascii="Times New Roman" w:hAnsi="Times New Roman" w:cs="Times New Roman"/>
          <w:sz w:val="28"/>
          <w:szCs w:val="28"/>
        </w:rPr>
        <w:t xml:space="preserve"> год </w:t>
      </w:r>
      <w:r w:rsidR="00FB735F">
        <w:rPr>
          <w:rFonts w:ascii="Times New Roman" w:hAnsi="Times New Roman" w:cs="Times New Roman"/>
          <w:sz w:val="28"/>
          <w:szCs w:val="28"/>
        </w:rPr>
        <w:t>-100,25%, 2028 год – 100,23%.</w:t>
      </w:r>
    </w:p>
    <w:p w:rsidR="00FB735F" w:rsidRDefault="00FB735F" w:rsidP="008322E5">
      <w:pPr>
        <w:tabs>
          <w:tab w:val="left" w:pos="6920"/>
        </w:tabs>
        <w:spacing w:after="0"/>
        <w:ind w:left="-142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5E61DF">
        <w:rPr>
          <w:rFonts w:ascii="Times New Roman" w:hAnsi="Times New Roman" w:cs="Times New Roman"/>
          <w:sz w:val="28"/>
          <w:szCs w:val="28"/>
        </w:rPr>
        <w:t>По категории «хозяйства населения» прослеживается устойчивое снижение объемов производства сельхозпродукции.  Причина -  уменьшение из года в год поголовья скота, связанное со старением населения и оттоком молодежи из села.</w:t>
      </w:r>
    </w:p>
    <w:p w:rsidR="00BE5630" w:rsidRPr="007161BF" w:rsidRDefault="00B720A4" w:rsidP="008322E5">
      <w:pPr>
        <w:spacing w:after="0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BE5630" w:rsidRPr="007161BF">
        <w:rPr>
          <w:rFonts w:ascii="Times New Roman" w:hAnsi="Times New Roman" w:cs="Times New Roman"/>
          <w:sz w:val="28"/>
          <w:szCs w:val="28"/>
        </w:rPr>
        <w:t>Развитие  сельского</w:t>
      </w:r>
      <w:proofErr w:type="gramEnd"/>
      <w:r w:rsidR="00BE5630" w:rsidRPr="007161BF">
        <w:rPr>
          <w:rFonts w:ascii="Times New Roman" w:hAnsi="Times New Roman" w:cs="Times New Roman"/>
          <w:sz w:val="28"/>
          <w:szCs w:val="28"/>
        </w:rPr>
        <w:t xml:space="preserve"> хозяйства муниципального образования определено рамками Государственной программы «Развитие сельского хозяйства и регулирование рынков сельскохозяйственной продукции, сырья и продовольствия в Смоленской области» и муниципальной программой «</w:t>
      </w:r>
      <w:r w:rsidR="00BE5630" w:rsidRPr="007161BF">
        <w:rPr>
          <w:rFonts w:ascii="Times New Roman" w:eastAsia="Calibri" w:hAnsi="Times New Roman" w:cs="Times New Roman"/>
          <w:sz w:val="28"/>
          <w:szCs w:val="28"/>
        </w:rPr>
        <w:t>Развитие  сельского хозяйства в муниципальном  образовании «</w:t>
      </w:r>
      <w:r w:rsidR="00420E63">
        <w:rPr>
          <w:rFonts w:ascii="Times New Roman" w:eastAsia="Calibri" w:hAnsi="Times New Roman" w:cs="Times New Roman"/>
          <w:sz w:val="28"/>
          <w:szCs w:val="28"/>
        </w:rPr>
        <w:t>Холм-Жирковский муниципальный округ</w:t>
      </w:r>
      <w:r w:rsidR="00BE5630" w:rsidRPr="007161BF">
        <w:rPr>
          <w:rFonts w:ascii="Times New Roman" w:eastAsia="Calibri" w:hAnsi="Times New Roman" w:cs="Times New Roman"/>
          <w:sz w:val="28"/>
          <w:szCs w:val="28"/>
        </w:rPr>
        <w:t>» Смоленской области».</w:t>
      </w:r>
    </w:p>
    <w:p w:rsidR="00BE5630" w:rsidRPr="007161BF" w:rsidRDefault="00BE5630" w:rsidP="008322E5">
      <w:pPr>
        <w:pStyle w:val="af2"/>
        <w:tabs>
          <w:tab w:val="left" w:pos="708"/>
        </w:tabs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1BF">
        <w:rPr>
          <w:rFonts w:ascii="Times New Roman" w:hAnsi="Times New Roman" w:cs="Times New Roman"/>
          <w:sz w:val="28"/>
          <w:szCs w:val="28"/>
        </w:rPr>
        <w:t>Государственная поддержка сельскохозяйственных товаропроизводителей преимущественно оказывается путем предоставления субсидий на</w:t>
      </w:r>
      <w:r w:rsidRPr="007161B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E5630" w:rsidRDefault="00BE5630" w:rsidP="008322E5">
      <w:pPr>
        <w:pStyle w:val="ac"/>
        <w:ind w:left="-142"/>
        <w:jc w:val="both"/>
        <w:rPr>
          <w:rFonts w:ascii="Times New Roman" w:hAnsi="Times New Roman"/>
          <w:sz w:val="28"/>
          <w:szCs w:val="28"/>
          <w:lang w:val="ru-RU"/>
        </w:rPr>
      </w:pPr>
      <w:r w:rsidRPr="007161BF">
        <w:rPr>
          <w:rFonts w:ascii="Times New Roman" w:hAnsi="Times New Roman"/>
          <w:sz w:val="28"/>
          <w:szCs w:val="28"/>
          <w:lang w:val="ru-RU"/>
        </w:rPr>
        <w:t xml:space="preserve">- повышение продуктивности в молочном скотоводстве; </w:t>
      </w:r>
    </w:p>
    <w:p w:rsidR="00BE5630" w:rsidRDefault="00BE5630" w:rsidP="008322E5">
      <w:pPr>
        <w:pStyle w:val="ac"/>
        <w:ind w:left="-14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Pr="009F6C85">
        <w:rPr>
          <w:rFonts w:ascii="Times New Roman" w:hAnsi="Times New Roman"/>
          <w:sz w:val="28"/>
          <w:szCs w:val="28"/>
          <w:lang w:val="ru-RU"/>
        </w:rPr>
        <w:t xml:space="preserve"> на проведение комплекса агротехнологических работ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BE5630" w:rsidRDefault="00BE5630" w:rsidP="008322E5">
      <w:pPr>
        <w:pStyle w:val="ac"/>
        <w:ind w:left="-14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Pr="009F6C85">
        <w:rPr>
          <w:rFonts w:ascii="Times New Roman" w:hAnsi="Times New Roman"/>
          <w:sz w:val="28"/>
          <w:szCs w:val="28"/>
          <w:lang w:val="ru-RU"/>
        </w:rPr>
        <w:t>на производство и реализацию зерновых культур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BE5630" w:rsidRDefault="00BE5630" w:rsidP="008322E5">
      <w:pPr>
        <w:pStyle w:val="ac"/>
        <w:ind w:left="-14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Pr="009F6C85">
        <w:rPr>
          <w:rFonts w:ascii="Times New Roman" w:hAnsi="Times New Roman"/>
          <w:sz w:val="28"/>
          <w:szCs w:val="28"/>
          <w:lang w:val="ru-RU"/>
        </w:rPr>
        <w:t xml:space="preserve"> на приобретение элитных семян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BE5630" w:rsidRDefault="00BE5630" w:rsidP="008322E5">
      <w:pPr>
        <w:pStyle w:val="ac"/>
        <w:ind w:left="-14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Pr="009F6C85">
        <w:rPr>
          <w:rFonts w:ascii="Times New Roman" w:hAnsi="Times New Roman"/>
          <w:sz w:val="28"/>
          <w:szCs w:val="28"/>
          <w:lang w:val="ru-RU"/>
        </w:rPr>
        <w:t>на возмещение части затрат на содержание товарного поголовья молочных коров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BE5630" w:rsidRDefault="00BE5630" w:rsidP="008322E5">
      <w:pPr>
        <w:pStyle w:val="ac"/>
        <w:ind w:left="-14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Pr="009F6C85">
        <w:rPr>
          <w:rFonts w:ascii="Times New Roman" w:hAnsi="Times New Roman"/>
          <w:sz w:val="28"/>
          <w:szCs w:val="28"/>
          <w:lang w:val="ru-RU"/>
        </w:rPr>
        <w:t>на приобретение кормов (резервный фонд)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BE5630" w:rsidRPr="007161BF" w:rsidRDefault="00BE5630" w:rsidP="008322E5">
      <w:pPr>
        <w:pStyle w:val="ac"/>
        <w:ind w:left="-14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Pr="009F6C85">
        <w:rPr>
          <w:rFonts w:ascii="Times New Roman" w:hAnsi="Times New Roman"/>
          <w:sz w:val="28"/>
          <w:szCs w:val="28"/>
          <w:lang w:val="ru-RU"/>
        </w:rPr>
        <w:t xml:space="preserve"> на возмещение части затрат на приобретение сельскохозяйственной, промышленной техники для производства сельскохозяйственной продукции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FB735F" w:rsidRDefault="00FB735F" w:rsidP="008322E5">
      <w:pPr>
        <w:spacing w:after="0"/>
        <w:ind w:left="-142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   </w:t>
      </w:r>
      <w:r w:rsidRPr="00D0591E">
        <w:rPr>
          <w:rFonts w:ascii="Times New Roman" w:eastAsia="Calibri" w:hAnsi="Times New Roman" w:cs="Times New Roman"/>
          <w:sz w:val="28"/>
          <w:szCs w:val="28"/>
        </w:rPr>
        <w:t xml:space="preserve">В рамках   </w:t>
      </w:r>
      <w:proofErr w:type="gramStart"/>
      <w:r w:rsidRPr="00D0591E">
        <w:rPr>
          <w:rFonts w:ascii="Times New Roman" w:eastAsia="Calibri" w:hAnsi="Times New Roman" w:cs="Times New Roman"/>
          <w:sz w:val="28"/>
          <w:szCs w:val="28"/>
        </w:rPr>
        <w:t xml:space="preserve">областной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государственной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591E">
        <w:rPr>
          <w:rFonts w:ascii="Times New Roman" w:eastAsia="Calibri" w:hAnsi="Times New Roman" w:cs="Times New Roman"/>
          <w:sz w:val="28"/>
          <w:szCs w:val="28"/>
        </w:rPr>
        <w:t xml:space="preserve">программы  </w:t>
      </w:r>
      <w:r>
        <w:rPr>
          <w:rFonts w:ascii="Times New Roman" w:eastAsia="Calibri" w:hAnsi="Times New Roman" w:cs="Times New Roman"/>
          <w:sz w:val="28"/>
          <w:szCs w:val="28"/>
        </w:rPr>
        <w:t>направленной на повышение продуктивности в молочном скотоводстве, на возмещение затрат на приобретение ГСМ,</w:t>
      </w:r>
      <w:r w:rsidRPr="00D059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выполнение комплекса агротехнологических работ </w:t>
      </w:r>
      <w:r w:rsidRPr="00D0591E">
        <w:rPr>
          <w:rFonts w:ascii="Times New Roman" w:hAnsi="Times New Roman" w:cs="Times New Roman"/>
          <w:sz w:val="28"/>
          <w:szCs w:val="28"/>
        </w:rPr>
        <w:t>за 2024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591E">
        <w:rPr>
          <w:rFonts w:ascii="Times New Roman" w:hAnsi="Times New Roman" w:cs="Times New Roman"/>
          <w:sz w:val="28"/>
          <w:szCs w:val="28"/>
        </w:rPr>
        <w:t xml:space="preserve"> с/х предприятия </w:t>
      </w:r>
      <w:r w:rsidRPr="00D0591E">
        <w:rPr>
          <w:rFonts w:ascii="Times New Roman" w:eastAsia="Calibri" w:hAnsi="Times New Roman" w:cs="Times New Roman"/>
          <w:sz w:val="28"/>
          <w:szCs w:val="28"/>
        </w:rPr>
        <w:t xml:space="preserve">получили субсидии на сумму -9,1млн.руб.. </w:t>
      </w:r>
    </w:p>
    <w:p w:rsidR="00FB735F" w:rsidRPr="00D0591E" w:rsidRDefault="00B3165B" w:rsidP="008322E5">
      <w:pPr>
        <w:spacing w:after="0"/>
        <w:ind w:left="-142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FB735F" w:rsidRPr="00D0591E">
        <w:rPr>
          <w:rFonts w:ascii="Times New Roman" w:eastAsia="Calibri" w:hAnsi="Times New Roman" w:cs="Times New Roman"/>
          <w:sz w:val="28"/>
          <w:szCs w:val="28"/>
        </w:rPr>
        <w:t>В</w:t>
      </w:r>
      <w:r w:rsidR="00FB735F" w:rsidRPr="00D0591E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</w:t>
      </w:r>
      <w:proofErr w:type="gramStart"/>
      <w:r w:rsidR="00FB735F" w:rsidRPr="00D0591E">
        <w:rPr>
          <w:rFonts w:ascii="Times New Roman" w:eastAsia="Calibri" w:hAnsi="Times New Roman" w:cs="Times New Roman"/>
          <w:sz w:val="28"/>
          <w:szCs w:val="28"/>
        </w:rPr>
        <w:t>Развитие  сельского</w:t>
      </w:r>
      <w:proofErr w:type="gramEnd"/>
      <w:r w:rsidR="00FB735F" w:rsidRPr="00D0591E">
        <w:rPr>
          <w:rFonts w:ascii="Times New Roman" w:eastAsia="Calibri" w:hAnsi="Times New Roman" w:cs="Times New Roman"/>
          <w:sz w:val="28"/>
          <w:szCs w:val="28"/>
        </w:rPr>
        <w:t xml:space="preserve"> хозяйства в муниципальном  образовании «Холм-Жирковский район» Смоленской области </w:t>
      </w:r>
      <w:r w:rsidR="00FB735F" w:rsidRPr="00D0591E">
        <w:rPr>
          <w:rFonts w:ascii="Times New Roman" w:hAnsi="Times New Roman" w:cs="Times New Roman"/>
          <w:sz w:val="28"/>
          <w:szCs w:val="28"/>
        </w:rPr>
        <w:t>из средств районного бюджета выделено</w:t>
      </w:r>
      <w:r w:rsidR="00FB735F" w:rsidRPr="00D0591E">
        <w:rPr>
          <w:rFonts w:ascii="Times New Roman" w:hAnsi="Times New Roman" w:cs="Times New Roman"/>
          <w:b/>
          <w:sz w:val="28"/>
          <w:szCs w:val="28"/>
        </w:rPr>
        <w:t>-</w:t>
      </w:r>
      <w:r w:rsidR="00FB735F">
        <w:rPr>
          <w:rFonts w:ascii="Times New Roman" w:hAnsi="Times New Roman" w:cs="Times New Roman"/>
          <w:sz w:val="28"/>
          <w:szCs w:val="28"/>
        </w:rPr>
        <w:t>1,0</w:t>
      </w:r>
      <w:r w:rsidR="00FB735F" w:rsidRPr="00D0591E">
        <w:rPr>
          <w:rFonts w:ascii="Times New Roman" w:hAnsi="Times New Roman" w:cs="Times New Roman"/>
          <w:sz w:val="28"/>
          <w:szCs w:val="28"/>
        </w:rPr>
        <w:t>млн.руб.</w:t>
      </w:r>
      <w:r w:rsidR="00FB735F">
        <w:rPr>
          <w:rFonts w:ascii="Times New Roman" w:hAnsi="Times New Roman" w:cs="Times New Roman"/>
          <w:sz w:val="28"/>
          <w:szCs w:val="28"/>
        </w:rPr>
        <w:t xml:space="preserve"> </w:t>
      </w:r>
      <w:r w:rsidR="00FB735F" w:rsidRPr="00D0591E">
        <w:rPr>
          <w:rFonts w:ascii="Times New Roman" w:hAnsi="Times New Roman" w:cs="Times New Roman"/>
          <w:sz w:val="28"/>
          <w:szCs w:val="28"/>
        </w:rPr>
        <w:t xml:space="preserve">(предоставление </w:t>
      </w:r>
      <w:r w:rsidR="00FB735F" w:rsidRPr="00D0591E">
        <w:rPr>
          <w:rFonts w:ascii="Times New Roman" w:hAnsi="Times New Roman" w:cs="Times New Roman"/>
          <w:sz w:val="28"/>
          <w:szCs w:val="28"/>
        </w:rPr>
        <w:lastRenderedPageBreak/>
        <w:t>субсидий сельскохозяйственным товаропроизводителям на возмещение части затрат на проведение комплекса агротехнологических работ.</w:t>
      </w:r>
    </w:p>
    <w:p w:rsidR="00FB735F" w:rsidRPr="00814634" w:rsidRDefault="00FB735F" w:rsidP="008322E5">
      <w:pPr>
        <w:pStyle w:val="ac"/>
        <w:ind w:left="-142"/>
        <w:jc w:val="both"/>
        <w:rPr>
          <w:rFonts w:ascii="Times New Roman" w:hAnsi="Times New Roman"/>
          <w:sz w:val="28"/>
          <w:szCs w:val="28"/>
          <w:lang w:val="ru-RU"/>
        </w:rPr>
      </w:pPr>
      <w:r w:rsidRPr="00814634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B3165B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814634">
        <w:rPr>
          <w:rFonts w:ascii="Times New Roman" w:hAnsi="Times New Roman"/>
          <w:sz w:val="28"/>
          <w:szCs w:val="28"/>
          <w:lang w:val="ru-RU"/>
        </w:rPr>
        <w:t xml:space="preserve">Реализация мероприятий государственной и </w:t>
      </w:r>
      <w:proofErr w:type="gramStart"/>
      <w:r w:rsidRPr="00814634">
        <w:rPr>
          <w:rFonts w:ascii="Times New Roman" w:hAnsi="Times New Roman"/>
          <w:sz w:val="28"/>
          <w:szCs w:val="28"/>
          <w:lang w:val="ru-RU"/>
        </w:rPr>
        <w:t>муниципальной  поддержки</w:t>
      </w:r>
      <w:proofErr w:type="gramEnd"/>
      <w:r w:rsidRPr="00814634">
        <w:rPr>
          <w:rFonts w:ascii="Times New Roman" w:hAnsi="Times New Roman"/>
          <w:sz w:val="28"/>
          <w:szCs w:val="28"/>
          <w:lang w:val="ru-RU"/>
        </w:rPr>
        <w:t xml:space="preserve"> позволит повысить эффективность функционирования агропромышленных предприятий.</w:t>
      </w:r>
    </w:p>
    <w:p w:rsidR="00FB735F" w:rsidRPr="00936924" w:rsidRDefault="00FB735F" w:rsidP="008322E5">
      <w:pPr>
        <w:pStyle w:val="af2"/>
        <w:tabs>
          <w:tab w:val="left" w:pos="708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369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прогнозной оценке в 2025</w:t>
      </w:r>
      <w:r w:rsidRPr="00936924">
        <w:rPr>
          <w:rFonts w:ascii="Times New Roman" w:hAnsi="Times New Roman" w:cs="Times New Roman"/>
          <w:sz w:val="28"/>
          <w:szCs w:val="28"/>
        </w:rPr>
        <w:t xml:space="preserve"> году всеми категориями хозяйств будет произведено сельскохозяйственной продукции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объеме  388</w:t>
      </w:r>
      <w:proofErr w:type="gramEnd"/>
      <w:r>
        <w:rPr>
          <w:rFonts w:ascii="Times New Roman" w:hAnsi="Times New Roman" w:cs="Times New Roman"/>
          <w:sz w:val="28"/>
          <w:szCs w:val="28"/>
        </w:rPr>
        <w:t>,2</w:t>
      </w:r>
      <w:r w:rsidRPr="00936924">
        <w:rPr>
          <w:rFonts w:ascii="Times New Roman" w:hAnsi="Times New Roman" w:cs="Times New Roman"/>
          <w:sz w:val="28"/>
          <w:szCs w:val="28"/>
        </w:rPr>
        <w:t xml:space="preserve"> млн. руб</w:t>
      </w:r>
      <w:r>
        <w:rPr>
          <w:rFonts w:ascii="Times New Roman" w:hAnsi="Times New Roman" w:cs="Times New Roman"/>
          <w:sz w:val="28"/>
          <w:szCs w:val="28"/>
        </w:rPr>
        <w:t>лей или  100,4</w:t>
      </w:r>
      <w:r w:rsidRPr="00936924">
        <w:rPr>
          <w:rFonts w:ascii="Times New Roman" w:hAnsi="Times New Roman" w:cs="Times New Roman"/>
          <w:sz w:val="28"/>
          <w:szCs w:val="28"/>
        </w:rPr>
        <w:t>% к</w:t>
      </w:r>
      <w:r>
        <w:rPr>
          <w:rFonts w:ascii="Times New Roman" w:hAnsi="Times New Roman" w:cs="Times New Roman"/>
          <w:sz w:val="28"/>
          <w:szCs w:val="28"/>
        </w:rPr>
        <w:t xml:space="preserve"> уровню 2023</w:t>
      </w:r>
      <w:r w:rsidRPr="0093692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B735F" w:rsidRDefault="00FB735F" w:rsidP="008322E5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93121">
        <w:rPr>
          <w:rFonts w:ascii="Times New Roman" w:hAnsi="Times New Roman" w:cs="Times New Roman"/>
          <w:sz w:val="28"/>
          <w:szCs w:val="28"/>
        </w:rPr>
        <w:t xml:space="preserve">Индекс производства </w:t>
      </w:r>
      <w:proofErr w:type="gramStart"/>
      <w:r w:rsidRPr="00B93121">
        <w:rPr>
          <w:rFonts w:ascii="Times New Roman" w:hAnsi="Times New Roman" w:cs="Times New Roman"/>
          <w:sz w:val="28"/>
          <w:szCs w:val="28"/>
        </w:rPr>
        <w:t xml:space="preserve">сельхозпродукции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прогнозном периоде </w:t>
      </w:r>
      <w:r w:rsidRPr="00B93121">
        <w:rPr>
          <w:rFonts w:ascii="Times New Roman" w:hAnsi="Times New Roman" w:cs="Times New Roman"/>
          <w:sz w:val="28"/>
          <w:szCs w:val="28"/>
        </w:rPr>
        <w:t xml:space="preserve"> со</w:t>
      </w:r>
      <w:r>
        <w:rPr>
          <w:rFonts w:ascii="Times New Roman" w:hAnsi="Times New Roman" w:cs="Times New Roman"/>
          <w:sz w:val="28"/>
          <w:szCs w:val="28"/>
        </w:rPr>
        <w:t>ставит: 2026</w:t>
      </w:r>
      <w:r w:rsidRPr="00B9312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-100,42</w:t>
      </w:r>
      <w:r w:rsidRPr="00B93121">
        <w:rPr>
          <w:rFonts w:ascii="Times New Roman" w:hAnsi="Times New Roman" w:cs="Times New Roman"/>
          <w:sz w:val="28"/>
          <w:szCs w:val="28"/>
        </w:rPr>
        <w:t>%.</w:t>
      </w:r>
      <w:r>
        <w:rPr>
          <w:rFonts w:ascii="Times New Roman" w:hAnsi="Times New Roman" w:cs="Times New Roman"/>
          <w:sz w:val="28"/>
          <w:szCs w:val="28"/>
        </w:rPr>
        <w:t>, 2027 год-100,5%, 2028 год-100,1</w:t>
      </w:r>
      <w:r w:rsidRPr="00B93121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30D1" w:rsidRDefault="00FB735F" w:rsidP="008322E5">
      <w:pPr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EFB593A" wp14:editId="6B9AFC74">
            <wp:extent cx="4572000" cy="2743200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322E5" w:rsidRDefault="008322E5" w:rsidP="008322E5">
      <w:pPr>
        <w:ind w:left="-142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4B7D" w:rsidRDefault="00E4741C" w:rsidP="008322E5">
      <w:pPr>
        <w:ind w:left="-142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49B">
        <w:rPr>
          <w:rFonts w:ascii="Times New Roman" w:hAnsi="Times New Roman" w:cs="Times New Roman"/>
          <w:b/>
          <w:sz w:val="28"/>
          <w:szCs w:val="28"/>
        </w:rPr>
        <w:t>Строительство</w:t>
      </w:r>
    </w:p>
    <w:p w:rsidR="00FB735F" w:rsidRPr="00CC649B" w:rsidRDefault="00FB735F" w:rsidP="008322E5">
      <w:pPr>
        <w:autoSpaceDE w:val="0"/>
        <w:autoSpaceDN w:val="0"/>
        <w:adjustRightInd w:val="0"/>
        <w:spacing w:after="0"/>
        <w:ind w:left="-142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По итогам 2024 </w:t>
      </w:r>
      <w:proofErr w:type="gramStart"/>
      <w:r>
        <w:rPr>
          <w:rFonts w:ascii="Times New Roman" w:eastAsia="TimesNewRoman" w:hAnsi="Times New Roman" w:cs="Times New Roman"/>
          <w:sz w:val="28"/>
          <w:szCs w:val="28"/>
        </w:rPr>
        <w:t xml:space="preserve">года </w:t>
      </w:r>
      <w:r w:rsidRPr="00E52068">
        <w:rPr>
          <w:rFonts w:ascii="Times New Roman" w:eastAsia="TimesNewRoman" w:hAnsi="Times New Roman" w:cs="Times New Roman"/>
          <w:sz w:val="28"/>
          <w:szCs w:val="28"/>
        </w:rPr>
        <w:t xml:space="preserve"> введено</w:t>
      </w:r>
      <w:proofErr w:type="gramEnd"/>
      <w:r w:rsidR="0039188B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E52068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2228</w:t>
      </w:r>
      <w:r w:rsidRPr="00E5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206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E5206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или  76,7% к уровню 2023</w:t>
      </w:r>
      <w:r w:rsidRPr="00E52068">
        <w:rPr>
          <w:rFonts w:ascii="Times New Roman" w:hAnsi="Times New Roman" w:cs="Times New Roman"/>
          <w:sz w:val="28"/>
          <w:szCs w:val="28"/>
        </w:rPr>
        <w:t>года.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Ввод в эксплуатацию жилья происходил за счет средств населения</w:t>
      </w:r>
      <w:r w:rsidRPr="00CC649B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FB735F" w:rsidRPr="00CC649B" w:rsidRDefault="00FB735F" w:rsidP="008322E5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49B">
        <w:rPr>
          <w:rFonts w:ascii="Times New Roman" w:eastAsia="TimesNewRoman" w:hAnsi="Times New Roman" w:cs="Times New Roman"/>
          <w:sz w:val="28"/>
          <w:szCs w:val="28"/>
        </w:rPr>
        <w:t xml:space="preserve">Обеспеченность </w:t>
      </w:r>
      <w:proofErr w:type="gramStart"/>
      <w:r w:rsidRPr="00CC649B">
        <w:rPr>
          <w:rFonts w:ascii="Times New Roman" w:eastAsia="TimesNewRoman" w:hAnsi="Times New Roman" w:cs="Times New Roman"/>
          <w:sz w:val="28"/>
          <w:szCs w:val="28"/>
        </w:rPr>
        <w:t>населения  муниципального</w:t>
      </w:r>
      <w:proofErr w:type="gramEnd"/>
      <w:r w:rsidRPr="00CC649B">
        <w:rPr>
          <w:rFonts w:ascii="Times New Roman" w:eastAsia="TimesNewRoman" w:hAnsi="Times New Roman" w:cs="Times New Roman"/>
          <w:sz w:val="28"/>
          <w:szCs w:val="28"/>
        </w:rPr>
        <w:t xml:space="preserve"> образования «Холм-Жирковский район" Смоленск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ой области жильем по итогам 2024 </w:t>
      </w:r>
      <w:r w:rsidRPr="00CC649B">
        <w:rPr>
          <w:rFonts w:ascii="Times New Roman" w:eastAsia="TimesNewRoman" w:hAnsi="Times New Roman" w:cs="Times New Roman"/>
          <w:sz w:val="28"/>
          <w:szCs w:val="28"/>
        </w:rPr>
        <w:t xml:space="preserve">года составила </w:t>
      </w:r>
      <w:r>
        <w:rPr>
          <w:rFonts w:ascii="Times New Roman" w:eastAsia="TimesNewRoman" w:hAnsi="Times New Roman" w:cs="Times New Roman"/>
          <w:sz w:val="28"/>
          <w:szCs w:val="28"/>
        </w:rPr>
        <w:t>40,5</w:t>
      </w:r>
      <w:r w:rsidRPr="00CC649B">
        <w:rPr>
          <w:rFonts w:ascii="Times New Roman" w:eastAsia="TimesNewRoman" w:hAnsi="Times New Roman" w:cs="Times New Roman"/>
          <w:sz w:val="28"/>
          <w:szCs w:val="28"/>
        </w:rPr>
        <w:t>кв.м/чел</w:t>
      </w:r>
      <w:r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B31248" w:rsidRDefault="00FB735F" w:rsidP="008322E5">
      <w:pPr>
        <w:spacing w:after="0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          </w:t>
      </w:r>
      <w:r w:rsidR="00C339A9" w:rsidRPr="0039188B">
        <w:rPr>
          <w:rFonts w:ascii="Times New Roman" w:hAnsi="Times New Roman" w:cs="Times New Roman"/>
          <w:sz w:val="28"/>
          <w:szCs w:val="28"/>
        </w:rPr>
        <w:t xml:space="preserve"> </w:t>
      </w:r>
      <w:r w:rsidR="00580532" w:rsidRPr="0039188B">
        <w:rPr>
          <w:rFonts w:ascii="Times New Roman" w:hAnsi="Times New Roman" w:cs="Times New Roman"/>
          <w:sz w:val="28"/>
          <w:szCs w:val="28"/>
        </w:rPr>
        <w:t>В</w:t>
      </w:r>
      <w:r w:rsidR="00580532" w:rsidRPr="00B3165B">
        <w:rPr>
          <w:rFonts w:ascii="Times New Roman" w:hAnsi="Times New Roman" w:cs="Times New Roman"/>
          <w:sz w:val="28"/>
          <w:szCs w:val="28"/>
        </w:rPr>
        <w:t xml:space="preserve"> январе -</w:t>
      </w:r>
      <w:proofErr w:type="gramStart"/>
      <w:r w:rsidR="00580532" w:rsidRPr="00B3165B">
        <w:rPr>
          <w:rFonts w:ascii="Times New Roman" w:hAnsi="Times New Roman" w:cs="Times New Roman"/>
          <w:sz w:val="28"/>
          <w:szCs w:val="28"/>
        </w:rPr>
        <w:t>сентябре</w:t>
      </w:r>
      <w:r w:rsidR="00C339A9" w:rsidRPr="00B3165B">
        <w:rPr>
          <w:rFonts w:ascii="Times New Roman" w:hAnsi="Times New Roman" w:cs="Times New Roman"/>
          <w:sz w:val="28"/>
          <w:szCs w:val="28"/>
        </w:rPr>
        <w:t xml:space="preserve">  202</w:t>
      </w:r>
      <w:r w:rsidRPr="00B3165B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="00C339A9" w:rsidRPr="00B3165B">
        <w:rPr>
          <w:rFonts w:ascii="Times New Roman" w:hAnsi="Times New Roman" w:cs="Times New Roman"/>
          <w:sz w:val="28"/>
          <w:szCs w:val="28"/>
        </w:rPr>
        <w:t xml:space="preserve"> года  ввод жилья составил-</w:t>
      </w:r>
      <w:r w:rsidR="00C636FE" w:rsidRPr="00B316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1659,0 </w:t>
      </w:r>
      <w:proofErr w:type="spellStart"/>
      <w:r w:rsidR="00C636FE" w:rsidRPr="00B3165B">
        <w:rPr>
          <w:rFonts w:ascii="Times New Roman" w:hAnsi="Times New Roman" w:cs="Times New Roman"/>
          <w:color w:val="000000" w:themeColor="text1"/>
          <w:sz w:val="28"/>
          <w:szCs w:val="28"/>
        </w:rPr>
        <w:t>кв.м</w:t>
      </w:r>
      <w:proofErr w:type="spellEnd"/>
      <w:r w:rsidR="00C636FE" w:rsidRPr="00B3165B">
        <w:rPr>
          <w:rFonts w:ascii="Times New Roman" w:hAnsi="Times New Roman" w:cs="Times New Roman"/>
          <w:color w:val="000000" w:themeColor="text1"/>
          <w:sz w:val="28"/>
          <w:szCs w:val="28"/>
        </w:rPr>
        <w:t>. или  104,3</w:t>
      </w:r>
      <w:r w:rsidR="00580532" w:rsidRPr="00B316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</w:t>
      </w:r>
      <w:r w:rsidR="00C636FE" w:rsidRPr="00B3165B">
        <w:rPr>
          <w:rFonts w:ascii="Times New Roman" w:hAnsi="Times New Roman" w:cs="Times New Roman"/>
          <w:color w:val="000000" w:themeColor="text1"/>
          <w:sz w:val="28"/>
          <w:szCs w:val="28"/>
        </w:rPr>
        <w:t>к уровню 2024</w:t>
      </w:r>
      <w:r w:rsidR="00B31248" w:rsidRPr="00B316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8F4C88" w:rsidRDefault="00B720A4" w:rsidP="008322E5">
      <w:pPr>
        <w:spacing w:after="0"/>
        <w:ind w:left="-142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          </w:t>
      </w:r>
      <w:r w:rsidR="00FB735F" w:rsidRPr="003C4251">
        <w:rPr>
          <w:rFonts w:ascii="Times New Roman" w:eastAsia="TimesNewRoman" w:hAnsi="Times New Roman" w:cs="Times New Roman"/>
          <w:sz w:val="28"/>
          <w:szCs w:val="28"/>
        </w:rPr>
        <w:t>По оценке на прогнозный период ввод жилья заплан</w:t>
      </w:r>
      <w:r w:rsidR="00FB735F">
        <w:rPr>
          <w:rFonts w:ascii="Times New Roman" w:eastAsia="TimesNewRoman" w:hAnsi="Times New Roman" w:cs="Times New Roman"/>
          <w:sz w:val="28"/>
          <w:szCs w:val="28"/>
        </w:rPr>
        <w:t>ирован следующий: 2026 год-</w:t>
      </w:r>
      <w:proofErr w:type="gramStart"/>
      <w:r w:rsidR="00FB735F">
        <w:rPr>
          <w:rFonts w:ascii="Times New Roman" w:eastAsia="TimesNewRoman" w:hAnsi="Times New Roman" w:cs="Times New Roman"/>
          <w:sz w:val="28"/>
          <w:szCs w:val="28"/>
        </w:rPr>
        <w:t>1,661тыс.кв.м.</w:t>
      </w:r>
      <w:proofErr w:type="gramEnd"/>
      <w:r w:rsidR="00FB735F">
        <w:rPr>
          <w:rFonts w:ascii="Times New Roman" w:eastAsia="TimesNewRoman" w:hAnsi="Times New Roman" w:cs="Times New Roman"/>
          <w:sz w:val="28"/>
          <w:szCs w:val="28"/>
        </w:rPr>
        <w:t>, 2027 год-1,075</w:t>
      </w:r>
      <w:r w:rsidR="00FB735F" w:rsidRPr="003C4251">
        <w:rPr>
          <w:rFonts w:ascii="Times New Roman" w:eastAsia="TimesNewRoman" w:hAnsi="Times New Roman" w:cs="Times New Roman"/>
          <w:sz w:val="28"/>
          <w:szCs w:val="28"/>
        </w:rPr>
        <w:t xml:space="preserve">кв.м., </w:t>
      </w:r>
      <w:r w:rsidR="00FB735F">
        <w:rPr>
          <w:rFonts w:ascii="Times New Roman" w:eastAsia="TimesNewRoman" w:hAnsi="Times New Roman" w:cs="Times New Roman"/>
          <w:sz w:val="28"/>
          <w:szCs w:val="28"/>
        </w:rPr>
        <w:t>2028 год-1,075тыс.кв.м..</w:t>
      </w:r>
    </w:p>
    <w:p w:rsidR="00377278" w:rsidRDefault="00FB735F" w:rsidP="008322E5">
      <w:pPr>
        <w:ind w:left="-142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F9F6831" wp14:editId="616CEEEC">
            <wp:extent cx="45720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E46F8" w:rsidRDefault="00DE46F8" w:rsidP="008322E5">
      <w:pPr>
        <w:tabs>
          <w:tab w:val="left" w:pos="709"/>
          <w:tab w:val="left" w:pos="851"/>
        </w:tabs>
        <w:spacing w:after="0"/>
        <w:ind w:left="-142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3165B" w:rsidRDefault="00B3165B" w:rsidP="008322E5">
      <w:pPr>
        <w:tabs>
          <w:tab w:val="left" w:pos="709"/>
          <w:tab w:val="left" w:pos="851"/>
        </w:tabs>
        <w:spacing w:after="0"/>
        <w:ind w:left="-142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E75FB" w:rsidRDefault="00CB2709" w:rsidP="008322E5">
      <w:pPr>
        <w:tabs>
          <w:tab w:val="left" w:pos="709"/>
          <w:tab w:val="left" w:pos="851"/>
        </w:tabs>
        <w:spacing w:after="0"/>
        <w:ind w:left="-142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E75FB" w:rsidRPr="00CC649B">
        <w:rPr>
          <w:rFonts w:ascii="Times New Roman" w:hAnsi="Times New Roman" w:cs="Times New Roman"/>
          <w:b/>
          <w:color w:val="000000"/>
          <w:sz w:val="28"/>
          <w:szCs w:val="28"/>
        </w:rPr>
        <w:t>Потребительский рынок</w:t>
      </w:r>
    </w:p>
    <w:p w:rsidR="00936924" w:rsidRDefault="00936924" w:rsidP="008322E5">
      <w:pPr>
        <w:ind w:left="-142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B4750" w:rsidRPr="00DB4750" w:rsidRDefault="00DB4750" w:rsidP="008322E5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750">
        <w:rPr>
          <w:rFonts w:ascii="Times New Roman" w:hAnsi="Times New Roman" w:cs="Times New Roman"/>
          <w:sz w:val="28"/>
          <w:szCs w:val="28"/>
        </w:rPr>
        <w:t xml:space="preserve">Потребительский </w:t>
      </w:r>
      <w:proofErr w:type="gramStart"/>
      <w:r w:rsidRPr="00DB4750">
        <w:rPr>
          <w:rFonts w:ascii="Times New Roman" w:hAnsi="Times New Roman" w:cs="Times New Roman"/>
          <w:sz w:val="28"/>
          <w:szCs w:val="28"/>
        </w:rPr>
        <w:t>рынок  муниципального</w:t>
      </w:r>
      <w:proofErr w:type="gramEnd"/>
      <w:r w:rsidRPr="00DB4750"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r w:rsidR="00420E63">
        <w:rPr>
          <w:rFonts w:ascii="Times New Roman" w:hAnsi="Times New Roman" w:cs="Times New Roman"/>
          <w:sz w:val="28"/>
          <w:szCs w:val="28"/>
        </w:rPr>
        <w:t>Холм-Жирковский муниципальный округ</w:t>
      </w:r>
      <w:r w:rsidRPr="00DB4750">
        <w:rPr>
          <w:rFonts w:ascii="Times New Roman" w:hAnsi="Times New Roman" w:cs="Times New Roman"/>
          <w:sz w:val="28"/>
          <w:szCs w:val="28"/>
        </w:rPr>
        <w:t>» представлен розничной торговлей, общественным питанием и различными видами платных услуг, предоставляемых населению</w:t>
      </w:r>
      <w:r w:rsidR="00420E63">
        <w:rPr>
          <w:rFonts w:ascii="Times New Roman" w:hAnsi="Times New Roman" w:cs="Times New Roman"/>
          <w:sz w:val="28"/>
          <w:szCs w:val="28"/>
        </w:rPr>
        <w:t xml:space="preserve"> округ</w:t>
      </w:r>
      <w:r w:rsidRPr="00DB4750">
        <w:rPr>
          <w:rFonts w:ascii="Times New Roman" w:hAnsi="Times New Roman" w:cs="Times New Roman"/>
          <w:sz w:val="28"/>
          <w:szCs w:val="28"/>
        </w:rPr>
        <w:t>а.</w:t>
      </w:r>
      <w:r w:rsidR="006073A9">
        <w:rPr>
          <w:rFonts w:ascii="Times New Roman" w:hAnsi="Times New Roman" w:cs="Times New Roman"/>
          <w:sz w:val="28"/>
          <w:szCs w:val="28"/>
        </w:rPr>
        <w:t xml:space="preserve"> </w:t>
      </w:r>
      <w:r w:rsidRPr="00DB4750">
        <w:rPr>
          <w:rFonts w:ascii="Times New Roman" w:hAnsi="Times New Roman" w:cs="Times New Roman"/>
          <w:sz w:val="28"/>
          <w:szCs w:val="28"/>
        </w:rPr>
        <w:t xml:space="preserve">Расчет прогноза по разделу «Торговля и услуги </w:t>
      </w:r>
      <w:proofErr w:type="gramStart"/>
      <w:r w:rsidRPr="00DB4750">
        <w:rPr>
          <w:rFonts w:ascii="Times New Roman" w:hAnsi="Times New Roman" w:cs="Times New Roman"/>
          <w:sz w:val="28"/>
          <w:szCs w:val="28"/>
        </w:rPr>
        <w:t>населению»  осуществлялся</w:t>
      </w:r>
      <w:proofErr w:type="gramEnd"/>
      <w:r w:rsidRPr="00DB4750">
        <w:rPr>
          <w:rFonts w:ascii="Times New Roman" w:hAnsi="Times New Roman" w:cs="Times New Roman"/>
          <w:sz w:val="28"/>
          <w:szCs w:val="28"/>
        </w:rPr>
        <w:t xml:space="preserve"> по крупным и средним предприятиям.</w:t>
      </w:r>
    </w:p>
    <w:p w:rsidR="00FC1E6E" w:rsidRDefault="00341AC9" w:rsidP="008322E5">
      <w:pPr>
        <w:pStyle w:val="Default"/>
        <w:ind w:left="-142" w:firstLine="709"/>
        <w:jc w:val="both"/>
        <w:rPr>
          <w:sz w:val="28"/>
          <w:szCs w:val="28"/>
        </w:rPr>
      </w:pPr>
      <w:r w:rsidRPr="00CC649B">
        <w:rPr>
          <w:sz w:val="28"/>
          <w:szCs w:val="28"/>
        </w:rPr>
        <w:t xml:space="preserve">Прогноз развития потребительского рынка товаров и услуг в среднесрочной перспективе учитывает влияние инфляционных процессов, роста реальных денежных доходов населения. </w:t>
      </w:r>
    </w:p>
    <w:p w:rsidR="006D5D11" w:rsidRPr="006D5D11" w:rsidRDefault="00FC1E6E" w:rsidP="008322E5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11">
        <w:rPr>
          <w:rFonts w:ascii="Times New Roman" w:hAnsi="Times New Roman" w:cs="Times New Roman"/>
          <w:sz w:val="28"/>
          <w:szCs w:val="28"/>
        </w:rPr>
        <w:t xml:space="preserve">Торговая сеть концентрируется в </w:t>
      </w:r>
      <w:proofErr w:type="spellStart"/>
      <w:r w:rsidRPr="006D5D11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6D5D11">
        <w:rPr>
          <w:rFonts w:ascii="Times New Roman" w:hAnsi="Times New Roman" w:cs="Times New Roman"/>
          <w:sz w:val="28"/>
          <w:szCs w:val="28"/>
        </w:rPr>
        <w:t>.</w:t>
      </w:r>
      <w:r w:rsidR="00E82041" w:rsidRPr="006D5D11">
        <w:rPr>
          <w:rFonts w:ascii="Times New Roman" w:hAnsi="Times New Roman" w:cs="Times New Roman"/>
          <w:sz w:val="28"/>
          <w:szCs w:val="28"/>
        </w:rPr>
        <w:t xml:space="preserve"> </w:t>
      </w:r>
      <w:r w:rsidRPr="006D5D11">
        <w:rPr>
          <w:rFonts w:ascii="Times New Roman" w:hAnsi="Times New Roman" w:cs="Times New Roman"/>
          <w:sz w:val="28"/>
          <w:szCs w:val="28"/>
        </w:rPr>
        <w:t>Холм-Жирковский и центральных населенных пунктах сельских поселений, где проживает большая часть населения</w:t>
      </w:r>
      <w:r w:rsidR="00420E63">
        <w:rPr>
          <w:rFonts w:ascii="Times New Roman" w:hAnsi="Times New Roman" w:cs="Times New Roman"/>
          <w:sz w:val="28"/>
          <w:szCs w:val="28"/>
        </w:rPr>
        <w:t xml:space="preserve"> округ</w:t>
      </w:r>
      <w:r w:rsidRPr="006D5D11">
        <w:rPr>
          <w:rFonts w:ascii="Times New Roman" w:hAnsi="Times New Roman" w:cs="Times New Roman"/>
          <w:sz w:val="28"/>
          <w:szCs w:val="28"/>
        </w:rPr>
        <w:t xml:space="preserve">а. В населенные пункты, где нет торговой сети, обеспечение товарами первой необходимости производят автолавки и объекты мобильной торговли. </w:t>
      </w:r>
      <w:r w:rsidR="006D5D11" w:rsidRPr="006D5D11">
        <w:rPr>
          <w:rFonts w:ascii="Times New Roman" w:hAnsi="Times New Roman" w:cs="Times New Roman"/>
          <w:sz w:val="28"/>
          <w:szCs w:val="28"/>
        </w:rPr>
        <w:t xml:space="preserve">Расчет прогноза по разделу «Торговля и услуги </w:t>
      </w:r>
      <w:proofErr w:type="gramStart"/>
      <w:r w:rsidR="006D5D11" w:rsidRPr="006D5D11">
        <w:rPr>
          <w:rFonts w:ascii="Times New Roman" w:hAnsi="Times New Roman" w:cs="Times New Roman"/>
          <w:sz w:val="28"/>
          <w:szCs w:val="28"/>
        </w:rPr>
        <w:t>населению»  осуществлялся</w:t>
      </w:r>
      <w:proofErr w:type="gramEnd"/>
      <w:r w:rsidR="006D5D11" w:rsidRPr="006D5D11">
        <w:rPr>
          <w:rFonts w:ascii="Times New Roman" w:hAnsi="Times New Roman" w:cs="Times New Roman"/>
          <w:sz w:val="28"/>
          <w:szCs w:val="28"/>
        </w:rPr>
        <w:t xml:space="preserve"> по крупным и средним предприятиям.</w:t>
      </w:r>
    </w:p>
    <w:p w:rsidR="001F2A09" w:rsidRDefault="001F2A09" w:rsidP="008322E5">
      <w:pPr>
        <w:spacing w:after="0"/>
        <w:ind w:left="-142" w:firstLine="99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Инфраструктура современного потребительского рынка представляет собой совокупность всех типов розничных и оптовых предприятий и организаций, входящих в эту отрасль, видов их деятельности, призванных обеспечивать и создавать условия для нормального функционирования товаропроизводителей и сферы обращения товаров, а также для торгового обслуживания всех групп населения. Следовательно, одним из важных аспектов формирования потребительского рынка является развитие инфраструктуры розничной торговли и развитие разнообразных видов и типов предприятий, а также разработка новых методов розничной торговли, что является условием удовлетворения спроса и потребления.</w:t>
      </w:r>
    </w:p>
    <w:p w:rsidR="001F2A09" w:rsidRPr="00257120" w:rsidRDefault="001F2A09" w:rsidP="008322E5">
      <w:pPr>
        <w:spacing w:after="0"/>
        <w:ind w:lef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начало 2025</w:t>
      </w:r>
      <w:r w:rsidRPr="00257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</w:t>
      </w:r>
      <w:proofErr w:type="gramStart"/>
      <w:r w:rsidRPr="0025712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 района</w:t>
      </w:r>
      <w:proofErr w:type="gramEnd"/>
      <w:r w:rsidRPr="00257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осуществляли  деятельност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80 торговых точек (31 в селе)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том числе: 60</w:t>
      </w:r>
      <w:r w:rsidRPr="002571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объ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ектов стационарной торговли и 20</w:t>
      </w:r>
      <w:r w:rsidRPr="002571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нестационарной. </w:t>
      </w:r>
      <w:r w:rsidRPr="0025712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борот розничной торговли за 2024 год составил 743,7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млн. рублей или 118,9</w:t>
      </w:r>
      <w:r w:rsidRPr="00257120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прошлого года. В структуре розничного товарооборота доля продоволь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 товаров составляет 69,0</w:t>
      </w:r>
      <w:r w:rsidRPr="00257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C339A9" w:rsidRDefault="00EA1EDD" w:rsidP="008322E5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EDD">
        <w:rPr>
          <w:rFonts w:ascii="Times New Roman" w:hAnsi="Times New Roman" w:cs="Times New Roman"/>
          <w:sz w:val="28"/>
          <w:szCs w:val="28"/>
        </w:rPr>
        <w:t>В январе-сентябре 2025</w:t>
      </w:r>
      <w:r w:rsidR="00C339A9" w:rsidRPr="00EA1EDD">
        <w:rPr>
          <w:rFonts w:ascii="Times New Roman" w:hAnsi="Times New Roman" w:cs="Times New Roman"/>
          <w:sz w:val="28"/>
          <w:szCs w:val="28"/>
        </w:rPr>
        <w:t xml:space="preserve"> года оборот р</w:t>
      </w:r>
      <w:r w:rsidR="00C636FE">
        <w:rPr>
          <w:rFonts w:ascii="Times New Roman" w:hAnsi="Times New Roman" w:cs="Times New Roman"/>
          <w:sz w:val="28"/>
          <w:szCs w:val="28"/>
        </w:rPr>
        <w:t>озничной торговли составил 599,5</w:t>
      </w:r>
      <w:r w:rsidR="00C339A9" w:rsidRPr="00EA1E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39A9" w:rsidRPr="00EA1EDD">
        <w:rPr>
          <w:rFonts w:ascii="Times New Roman" w:hAnsi="Times New Roman" w:cs="Times New Roman"/>
          <w:sz w:val="28"/>
          <w:szCs w:val="28"/>
        </w:rPr>
        <w:t>м</w:t>
      </w:r>
      <w:r w:rsidR="008322E5">
        <w:rPr>
          <w:rFonts w:ascii="Times New Roman" w:hAnsi="Times New Roman" w:cs="Times New Roman"/>
          <w:sz w:val="28"/>
          <w:szCs w:val="28"/>
        </w:rPr>
        <w:t>лн.рублей</w:t>
      </w:r>
      <w:proofErr w:type="spellEnd"/>
      <w:r w:rsidR="008322E5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EA1EDD">
        <w:rPr>
          <w:rFonts w:ascii="Times New Roman" w:hAnsi="Times New Roman" w:cs="Times New Roman"/>
          <w:sz w:val="28"/>
          <w:szCs w:val="28"/>
        </w:rPr>
        <w:t>составляет 101,6% уровня 2024</w:t>
      </w:r>
      <w:r w:rsidR="00C339A9" w:rsidRPr="00EA1EDD">
        <w:rPr>
          <w:rFonts w:ascii="Times New Roman" w:hAnsi="Times New Roman" w:cs="Times New Roman"/>
          <w:sz w:val="28"/>
          <w:szCs w:val="28"/>
        </w:rPr>
        <w:t xml:space="preserve"> года.</w:t>
      </w:r>
      <w:r w:rsidR="00C339A9" w:rsidRPr="00EA1ED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17FE9" w:rsidRPr="00E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продовольственных товаров составляет 61,0%.</w:t>
      </w:r>
      <w:r w:rsidR="00832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165B" w:rsidRPr="004748D5">
        <w:rPr>
          <w:rFonts w:ascii="Times New Roman" w:hAnsi="Times New Roman" w:cs="Times New Roman"/>
          <w:sz w:val="28"/>
          <w:szCs w:val="28"/>
        </w:rPr>
        <w:t>По оценке в 2025 году оборот р</w:t>
      </w:r>
      <w:r w:rsidR="004748D5" w:rsidRPr="004748D5">
        <w:rPr>
          <w:rFonts w:ascii="Times New Roman" w:hAnsi="Times New Roman" w:cs="Times New Roman"/>
          <w:sz w:val="28"/>
          <w:szCs w:val="28"/>
        </w:rPr>
        <w:t>озничной торговли составит 827,0 млн</w:t>
      </w:r>
      <w:r w:rsidR="00B3165B" w:rsidRPr="004748D5">
        <w:rPr>
          <w:rFonts w:ascii="Times New Roman" w:hAnsi="Times New Roman" w:cs="Times New Roman"/>
          <w:sz w:val="28"/>
          <w:szCs w:val="28"/>
        </w:rPr>
        <w:t>. рублей, что в с</w:t>
      </w:r>
      <w:r w:rsidR="004748D5" w:rsidRPr="004748D5">
        <w:rPr>
          <w:rFonts w:ascii="Times New Roman" w:hAnsi="Times New Roman" w:cs="Times New Roman"/>
          <w:sz w:val="28"/>
          <w:szCs w:val="28"/>
        </w:rPr>
        <w:t>опоставимых ценах составляет 102,4</w:t>
      </w:r>
      <w:r w:rsidR="00B3165B" w:rsidRPr="004748D5">
        <w:rPr>
          <w:rFonts w:ascii="Times New Roman" w:hAnsi="Times New Roman" w:cs="Times New Roman"/>
          <w:sz w:val="28"/>
          <w:szCs w:val="28"/>
        </w:rPr>
        <w:t>% к уровню прошлого года</w:t>
      </w:r>
      <w:r w:rsidR="004748D5">
        <w:rPr>
          <w:rFonts w:ascii="Times New Roman" w:hAnsi="Times New Roman" w:cs="Times New Roman"/>
          <w:sz w:val="28"/>
          <w:szCs w:val="28"/>
        </w:rPr>
        <w:t>.</w:t>
      </w:r>
    </w:p>
    <w:p w:rsidR="004748D5" w:rsidRPr="004748D5" w:rsidRDefault="004748D5" w:rsidP="008322E5">
      <w:pPr>
        <w:spacing w:after="0"/>
        <w:ind w:left="-142"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4748D5">
        <w:rPr>
          <w:rFonts w:ascii="Times New Roman" w:hAnsi="Times New Roman" w:cs="Times New Roman"/>
          <w:sz w:val="28"/>
          <w:szCs w:val="28"/>
        </w:rPr>
        <w:t>В прогнозном периоде оборот розничной то</w:t>
      </w:r>
      <w:r w:rsidR="008322E5">
        <w:rPr>
          <w:rFonts w:ascii="Times New Roman" w:hAnsi="Times New Roman" w:cs="Times New Roman"/>
          <w:sz w:val="28"/>
          <w:szCs w:val="28"/>
        </w:rPr>
        <w:t>рговли составит: в 2026 году –</w:t>
      </w:r>
      <w:r w:rsidRPr="004748D5">
        <w:rPr>
          <w:rFonts w:ascii="Times New Roman" w:hAnsi="Times New Roman" w:cs="Times New Roman"/>
          <w:sz w:val="28"/>
          <w:szCs w:val="28"/>
        </w:rPr>
        <w:t>102,6 процентов, в 2027 году – 102,3 проценто</w:t>
      </w:r>
      <w:r w:rsidR="008322E5">
        <w:rPr>
          <w:rFonts w:ascii="Times New Roman" w:hAnsi="Times New Roman" w:cs="Times New Roman"/>
          <w:sz w:val="28"/>
          <w:szCs w:val="28"/>
        </w:rPr>
        <w:t>в, в 2028 году –и 102,0процента.</w:t>
      </w:r>
      <w:r w:rsidRPr="004748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2A09" w:rsidRPr="00EA1EDD" w:rsidRDefault="004748D5" w:rsidP="008322E5">
      <w:pPr>
        <w:spacing w:after="0"/>
        <w:ind w:left="-142" w:firstLine="284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339A9" w:rsidRPr="00EA1EDD">
        <w:rPr>
          <w:rFonts w:ascii="Times New Roman" w:hAnsi="Times New Roman" w:cs="Times New Roman"/>
          <w:sz w:val="28"/>
          <w:szCs w:val="28"/>
        </w:rPr>
        <w:t xml:space="preserve"> </w:t>
      </w:r>
      <w:r w:rsidR="001F2A09" w:rsidRPr="00EA1EDD">
        <w:rPr>
          <w:rFonts w:ascii="Times New Roman" w:eastAsia="TimesNewRoman" w:hAnsi="Times New Roman" w:cs="Times New Roman"/>
          <w:sz w:val="28"/>
          <w:szCs w:val="28"/>
        </w:rPr>
        <w:t xml:space="preserve">Одной из сфер экономики, затрагивающих жизненно важные интересы населения, является </w:t>
      </w:r>
      <w:r w:rsidR="001F2A09" w:rsidRPr="00EA1EDD">
        <w:rPr>
          <w:rFonts w:ascii="Times New Roman" w:eastAsia="TimesNewRoman" w:hAnsi="Times New Roman" w:cs="Times New Roman"/>
          <w:iCs/>
          <w:sz w:val="28"/>
          <w:szCs w:val="28"/>
        </w:rPr>
        <w:t>сфера платных услуг.</w:t>
      </w:r>
    </w:p>
    <w:p w:rsidR="001F2A09" w:rsidRPr="00EA1EDD" w:rsidRDefault="004748D5" w:rsidP="008322E5">
      <w:pPr>
        <w:spacing w:after="0"/>
        <w:ind w:lef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F2A09" w:rsidRPr="00E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Населению района в 2024 году оказано платных услуг на сумму 37,35 млн. рублей или 112,3 % к соответствующему периоду прошлого года.</w:t>
      </w:r>
    </w:p>
    <w:p w:rsidR="00640A1C" w:rsidRDefault="004748D5" w:rsidP="008322E5">
      <w:pPr>
        <w:spacing w:after="0"/>
        <w:ind w:lef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339A9" w:rsidRPr="00EA1EDD">
        <w:rPr>
          <w:rFonts w:ascii="Times New Roman" w:hAnsi="Times New Roman" w:cs="Times New Roman"/>
          <w:sz w:val="28"/>
          <w:szCs w:val="28"/>
        </w:rPr>
        <w:t>В январе-сентябре</w:t>
      </w:r>
      <w:r w:rsidR="001F2A09" w:rsidRPr="00EA1EDD">
        <w:rPr>
          <w:rFonts w:ascii="Times New Roman" w:hAnsi="Times New Roman" w:cs="Times New Roman"/>
          <w:sz w:val="28"/>
          <w:szCs w:val="28"/>
        </w:rPr>
        <w:t xml:space="preserve"> 2025</w:t>
      </w:r>
      <w:r w:rsidR="00C339A9" w:rsidRPr="00EA1EDD">
        <w:rPr>
          <w:rFonts w:ascii="Times New Roman" w:hAnsi="Times New Roman" w:cs="Times New Roman"/>
          <w:sz w:val="28"/>
          <w:szCs w:val="28"/>
        </w:rPr>
        <w:t xml:space="preserve"> года объем платны</w:t>
      </w:r>
      <w:r w:rsidR="00C636FE">
        <w:rPr>
          <w:rFonts w:ascii="Times New Roman" w:hAnsi="Times New Roman" w:cs="Times New Roman"/>
          <w:sz w:val="28"/>
          <w:szCs w:val="28"/>
        </w:rPr>
        <w:t>х услуг – 32,8млн. рублей (107,1</w:t>
      </w:r>
      <w:r w:rsidR="00EA1EDD" w:rsidRPr="00EA1EDD">
        <w:rPr>
          <w:rFonts w:ascii="Times New Roman" w:hAnsi="Times New Roman" w:cs="Times New Roman"/>
          <w:sz w:val="28"/>
          <w:szCs w:val="28"/>
        </w:rPr>
        <w:t xml:space="preserve">% к </w:t>
      </w:r>
      <w:proofErr w:type="gramStart"/>
      <w:r w:rsidR="00EA1EDD" w:rsidRPr="00EA1EDD">
        <w:rPr>
          <w:rFonts w:ascii="Times New Roman" w:hAnsi="Times New Roman" w:cs="Times New Roman"/>
          <w:sz w:val="28"/>
          <w:szCs w:val="28"/>
        </w:rPr>
        <w:t>уровню  2024</w:t>
      </w:r>
      <w:proofErr w:type="gramEnd"/>
      <w:r w:rsidR="00C339A9" w:rsidRPr="00EA1EDD">
        <w:rPr>
          <w:rFonts w:ascii="Times New Roman" w:hAnsi="Times New Roman" w:cs="Times New Roman"/>
          <w:sz w:val="28"/>
          <w:szCs w:val="28"/>
        </w:rPr>
        <w:t xml:space="preserve"> года)</w:t>
      </w:r>
      <w:r w:rsidR="00C339A9" w:rsidRPr="00EA1ED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  <w:r w:rsidRPr="004748D5">
        <w:t xml:space="preserve"> </w:t>
      </w:r>
      <w:r w:rsidRPr="004748D5">
        <w:rPr>
          <w:rFonts w:ascii="Times New Roman" w:hAnsi="Times New Roman" w:cs="Times New Roman"/>
          <w:sz w:val="28"/>
          <w:szCs w:val="28"/>
        </w:rPr>
        <w:t xml:space="preserve">По оценке в 2025 году объем платных услуг </w:t>
      </w:r>
      <w:r>
        <w:rPr>
          <w:rFonts w:ascii="Times New Roman" w:hAnsi="Times New Roman" w:cs="Times New Roman"/>
          <w:sz w:val="28"/>
          <w:szCs w:val="28"/>
        </w:rPr>
        <w:t>населению и составит 41,66 млн</w:t>
      </w:r>
      <w:r w:rsidRPr="004748D5">
        <w:rPr>
          <w:rFonts w:ascii="Times New Roman" w:hAnsi="Times New Roman" w:cs="Times New Roman"/>
          <w:sz w:val="28"/>
          <w:szCs w:val="28"/>
        </w:rPr>
        <w:t>. рублей, что в сопоставимых ценах составляет 100,4% к уровню прошлого года.</w:t>
      </w:r>
    </w:p>
    <w:p w:rsidR="004E4464" w:rsidRDefault="00C339A9" w:rsidP="008322E5">
      <w:pPr>
        <w:pStyle w:val="Default"/>
        <w:ind w:left="-142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748D5">
        <w:rPr>
          <w:sz w:val="28"/>
          <w:szCs w:val="28"/>
        </w:rPr>
        <w:t xml:space="preserve">  </w:t>
      </w:r>
      <w:r w:rsidR="001F2A09" w:rsidRPr="00CC649B">
        <w:rPr>
          <w:sz w:val="28"/>
          <w:szCs w:val="28"/>
        </w:rPr>
        <w:t>В прогнозном периоде темпы роста платных услуг населению состав</w:t>
      </w:r>
      <w:r w:rsidR="001F2A09">
        <w:rPr>
          <w:sz w:val="28"/>
          <w:szCs w:val="28"/>
        </w:rPr>
        <w:t>ят</w:t>
      </w:r>
      <w:r w:rsidR="001F2A09" w:rsidRPr="003C4251">
        <w:rPr>
          <w:color w:val="auto"/>
          <w:sz w:val="28"/>
          <w:szCs w:val="28"/>
        </w:rPr>
        <w:t>:</w:t>
      </w:r>
      <w:r w:rsidR="001F2A09">
        <w:rPr>
          <w:color w:val="auto"/>
          <w:sz w:val="28"/>
          <w:szCs w:val="28"/>
        </w:rPr>
        <w:t xml:space="preserve"> 2026</w:t>
      </w:r>
      <w:r w:rsidR="001F2A09" w:rsidRPr="003C4251">
        <w:rPr>
          <w:color w:val="auto"/>
          <w:sz w:val="28"/>
          <w:szCs w:val="28"/>
        </w:rPr>
        <w:t>год</w:t>
      </w:r>
      <w:r w:rsidR="001F2A09">
        <w:rPr>
          <w:color w:val="auto"/>
          <w:sz w:val="28"/>
          <w:szCs w:val="28"/>
        </w:rPr>
        <w:t xml:space="preserve"> – 100,5</w:t>
      </w:r>
      <w:proofErr w:type="gramStart"/>
      <w:r w:rsidR="001F2A09" w:rsidRPr="003C4251">
        <w:rPr>
          <w:color w:val="auto"/>
          <w:sz w:val="28"/>
          <w:szCs w:val="28"/>
        </w:rPr>
        <w:t xml:space="preserve">%, </w:t>
      </w:r>
      <w:r w:rsidR="001F2A09">
        <w:rPr>
          <w:color w:val="auto"/>
          <w:sz w:val="28"/>
          <w:szCs w:val="28"/>
        </w:rPr>
        <w:t xml:space="preserve"> 2027</w:t>
      </w:r>
      <w:proofErr w:type="gramEnd"/>
      <w:r w:rsidR="001F2A09" w:rsidRPr="003C4251">
        <w:rPr>
          <w:color w:val="auto"/>
          <w:sz w:val="28"/>
          <w:szCs w:val="28"/>
        </w:rPr>
        <w:t>год</w:t>
      </w:r>
      <w:r w:rsidR="001F2A09">
        <w:rPr>
          <w:color w:val="auto"/>
          <w:sz w:val="28"/>
          <w:szCs w:val="28"/>
        </w:rPr>
        <w:t xml:space="preserve"> – 100,2</w:t>
      </w:r>
      <w:r w:rsidR="001F2A09" w:rsidRPr="003C4251">
        <w:rPr>
          <w:color w:val="auto"/>
          <w:sz w:val="28"/>
          <w:szCs w:val="28"/>
        </w:rPr>
        <w:t>%</w:t>
      </w:r>
      <w:r w:rsidR="001F2A09">
        <w:rPr>
          <w:color w:val="auto"/>
          <w:sz w:val="28"/>
          <w:szCs w:val="28"/>
        </w:rPr>
        <w:t>, 2028</w:t>
      </w:r>
      <w:r w:rsidR="001F2A09" w:rsidRPr="003C4251">
        <w:rPr>
          <w:color w:val="auto"/>
          <w:sz w:val="28"/>
          <w:szCs w:val="28"/>
        </w:rPr>
        <w:t xml:space="preserve"> год-</w:t>
      </w:r>
      <w:r w:rsidR="001F2A09">
        <w:rPr>
          <w:color w:val="auto"/>
          <w:sz w:val="28"/>
          <w:szCs w:val="28"/>
        </w:rPr>
        <w:t>100,2%.</w:t>
      </w:r>
    </w:p>
    <w:p w:rsidR="00FA6C2E" w:rsidRDefault="001F2A09" w:rsidP="008322E5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2028</w:t>
      </w:r>
      <w:r w:rsidR="00FA6C2E" w:rsidRPr="00FA6C2E">
        <w:rPr>
          <w:rFonts w:ascii="Times New Roman" w:hAnsi="Times New Roman" w:cs="Times New Roman"/>
          <w:sz w:val="28"/>
          <w:szCs w:val="28"/>
        </w:rPr>
        <w:t xml:space="preserve"> года на динамику объема платных услуг населению, так же, как и на оборот розничной торговли, наибольшее влияние будет </w:t>
      </w:r>
      <w:proofErr w:type="gramStart"/>
      <w:r w:rsidR="00FA6C2E" w:rsidRPr="00FA6C2E">
        <w:rPr>
          <w:rFonts w:ascii="Times New Roman" w:hAnsi="Times New Roman" w:cs="Times New Roman"/>
          <w:sz w:val="28"/>
          <w:szCs w:val="28"/>
        </w:rPr>
        <w:t>оказывать  рост</w:t>
      </w:r>
      <w:proofErr w:type="gramEnd"/>
      <w:r w:rsidR="00FA6C2E" w:rsidRPr="00FA6C2E">
        <w:rPr>
          <w:rFonts w:ascii="Times New Roman" w:hAnsi="Times New Roman" w:cs="Times New Roman"/>
          <w:sz w:val="28"/>
          <w:szCs w:val="28"/>
        </w:rPr>
        <w:t xml:space="preserve"> доходов населения.</w:t>
      </w:r>
    </w:p>
    <w:p w:rsidR="00FA6C2E" w:rsidRPr="00FA6C2E" w:rsidRDefault="006073A9" w:rsidP="008322E5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6FFC">
        <w:rPr>
          <w:rFonts w:ascii="Times New Roman" w:hAnsi="Times New Roman" w:cs="Times New Roman"/>
          <w:sz w:val="28"/>
          <w:szCs w:val="28"/>
        </w:rPr>
        <w:t xml:space="preserve">   </w:t>
      </w:r>
      <w:r w:rsidR="00FA6C2E" w:rsidRPr="00FA6C2E">
        <w:rPr>
          <w:rFonts w:ascii="Times New Roman" w:hAnsi="Times New Roman" w:cs="Times New Roman"/>
          <w:sz w:val="28"/>
          <w:szCs w:val="28"/>
        </w:rPr>
        <w:t xml:space="preserve">В среднесрочной перспективе </w:t>
      </w:r>
      <w:proofErr w:type="gramStart"/>
      <w:r w:rsidR="00FA6C2E" w:rsidRPr="00FA6C2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420E63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FA6C2E" w:rsidRPr="00FA6C2E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FA6C2E" w:rsidRPr="00FA6C2E">
        <w:rPr>
          <w:rFonts w:ascii="Times New Roman" w:hAnsi="Times New Roman" w:cs="Times New Roman"/>
          <w:sz w:val="28"/>
          <w:szCs w:val="28"/>
        </w:rPr>
        <w:t xml:space="preserve"> планируется продолжить работу, направленную на </w:t>
      </w:r>
      <w:r w:rsidR="00FA6C2E" w:rsidRPr="00FA6C2E">
        <w:rPr>
          <w:rFonts w:ascii="Times New Roman" w:eastAsia="Calibri" w:hAnsi="Times New Roman" w:cs="Times New Roman"/>
          <w:sz w:val="28"/>
          <w:szCs w:val="28"/>
        </w:rPr>
        <w:t xml:space="preserve">стимулирование развития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торговли, </w:t>
      </w:r>
      <w:r w:rsidR="00FA6C2E" w:rsidRPr="00FA6C2E">
        <w:rPr>
          <w:rFonts w:ascii="Times New Roman" w:eastAsia="Calibri" w:hAnsi="Times New Roman" w:cs="Times New Roman"/>
          <w:sz w:val="28"/>
          <w:szCs w:val="28"/>
        </w:rPr>
        <w:t>общественного питания, объема платных у</w:t>
      </w:r>
      <w:r w:rsidR="00FA6C2E">
        <w:rPr>
          <w:rFonts w:ascii="Times New Roman" w:eastAsia="Calibri" w:hAnsi="Times New Roman" w:cs="Times New Roman"/>
          <w:sz w:val="28"/>
          <w:szCs w:val="28"/>
        </w:rPr>
        <w:t>слуг на территории Холм-Жирковского</w:t>
      </w:r>
      <w:r w:rsidR="00420E63">
        <w:rPr>
          <w:rFonts w:ascii="Times New Roman" w:eastAsia="Calibri" w:hAnsi="Times New Roman" w:cs="Times New Roman"/>
          <w:sz w:val="28"/>
          <w:szCs w:val="28"/>
        </w:rPr>
        <w:t xml:space="preserve"> округ</w:t>
      </w:r>
      <w:r w:rsidR="00FA6C2E">
        <w:rPr>
          <w:rFonts w:ascii="Times New Roman" w:eastAsia="Calibri" w:hAnsi="Times New Roman" w:cs="Times New Roman"/>
          <w:sz w:val="28"/>
          <w:szCs w:val="28"/>
        </w:rPr>
        <w:t>а.</w:t>
      </w:r>
    </w:p>
    <w:p w:rsidR="00FA6C2E" w:rsidRPr="00FA6C2E" w:rsidRDefault="00FA6C2E" w:rsidP="008322E5">
      <w:pPr>
        <w:tabs>
          <w:tab w:val="left" w:pos="0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A6C2E">
        <w:rPr>
          <w:rFonts w:ascii="Times New Roman" w:hAnsi="Times New Roman" w:cs="Times New Roman"/>
          <w:sz w:val="28"/>
          <w:szCs w:val="28"/>
        </w:rPr>
        <w:t>В этих целях планируется проведение следующих мероприятий:</w:t>
      </w:r>
    </w:p>
    <w:p w:rsidR="00FA6C2E" w:rsidRPr="00FA6C2E" w:rsidRDefault="00CD7B2A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A6C2E" w:rsidRPr="00FA6C2E">
        <w:rPr>
          <w:rFonts w:ascii="Times New Roman" w:hAnsi="Times New Roman" w:cs="Times New Roman"/>
          <w:sz w:val="28"/>
          <w:szCs w:val="28"/>
        </w:rPr>
        <w:t>осуществление мониторинга обеспеченности населения</w:t>
      </w:r>
      <w:r w:rsidR="00420E63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FA6C2E" w:rsidRPr="00FA6C2E">
        <w:rPr>
          <w:rFonts w:ascii="Times New Roman" w:hAnsi="Times New Roman" w:cs="Times New Roman"/>
          <w:sz w:val="28"/>
          <w:szCs w:val="28"/>
        </w:rPr>
        <w:t>а площадью торговых объектов с выявлением проблемных территорий;</w:t>
      </w:r>
    </w:p>
    <w:p w:rsidR="00FA6C2E" w:rsidRDefault="00CD7B2A" w:rsidP="008322E5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A6C2E" w:rsidRPr="00FA6C2E">
        <w:rPr>
          <w:rFonts w:ascii="Times New Roman" w:hAnsi="Times New Roman" w:cs="Times New Roman"/>
          <w:sz w:val="28"/>
          <w:szCs w:val="28"/>
        </w:rPr>
        <w:t>обеспечение участия торговых предприятий в культурно-массовых мероприятиях, проводимых Администрацией</w:t>
      </w:r>
      <w:r w:rsidR="00420E63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FA6C2E" w:rsidRPr="00FA6C2E">
        <w:rPr>
          <w:rFonts w:ascii="Times New Roman" w:hAnsi="Times New Roman" w:cs="Times New Roman"/>
          <w:sz w:val="28"/>
          <w:szCs w:val="28"/>
        </w:rPr>
        <w:t xml:space="preserve">а, с целью </w:t>
      </w:r>
      <w:r>
        <w:rPr>
          <w:rFonts w:ascii="Times New Roman" w:hAnsi="Times New Roman" w:cs="Times New Roman"/>
          <w:sz w:val="28"/>
          <w:szCs w:val="28"/>
        </w:rPr>
        <w:t>осуществления выездной торговли.</w:t>
      </w:r>
    </w:p>
    <w:p w:rsidR="001F2A09" w:rsidRDefault="001F2A09" w:rsidP="008322E5">
      <w:pPr>
        <w:tabs>
          <w:tab w:val="left" w:pos="709"/>
        </w:tabs>
        <w:spacing w:after="0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AFE0FC6" wp14:editId="4FAFE104">
            <wp:extent cx="4651513" cy="2767054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24EC9" w:rsidRDefault="00424EC9" w:rsidP="008322E5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1F0C19" w:rsidRPr="00CC649B" w:rsidRDefault="001F0C19" w:rsidP="008322E5">
      <w:pPr>
        <w:spacing w:after="0"/>
        <w:ind w:left="-14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49B">
        <w:rPr>
          <w:rFonts w:ascii="Times New Roman" w:hAnsi="Times New Roman" w:cs="Times New Roman"/>
          <w:b/>
          <w:sz w:val="28"/>
          <w:szCs w:val="28"/>
        </w:rPr>
        <w:lastRenderedPageBreak/>
        <w:t>Малое и среднее предпринимательство</w:t>
      </w:r>
    </w:p>
    <w:p w:rsidR="00807142" w:rsidRDefault="00807142" w:rsidP="008322E5">
      <w:pPr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2A09" w:rsidRPr="009D5D94" w:rsidRDefault="001F2A09" w:rsidP="008322E5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94">
        <w:rPr>
          <w:rFonts w:ascii="Times New Roman" w:hAnsi="Times New Roman" w:cs="Times New Roman"/>
          <w:sz w:val="28"/>
          <w:szCs w:val="28"/>
        </w:rPr>
        <w:t xml:space="preserve">Прогноз развития малого и среднего предпринимательства на период 2026-2028 годы рассчитан на основании представленных предприятиями данных, а также оценки развития малого и среднего предпринимательства в 2025 году. </w:t>
      </w:r>
    </w:p>
    <w:p w:rsidR="001F2A09" w:rsidRPr="009D5D94" w:rsidRDefault="001F2A09" w:rsidP="008322E5">
      <w:pPr>
        <w:pStyle w:val="3"/>
        <w:tabs>
          <w:tab w:val="left" w:pos="5475"/>
        </w:tabs>
        <w:spacing w:after="0"/>
        <w:ind w:left="-142" w:firstLine="709"/>
        <w:jc w:val="both"/>
        <w:rPr>
          <w:sz w:val="28"/>
          <w:szCs w:val="28"/>
        </w:rPr>
      </w:pPr>
      <w:r w:rsidRPr="009D5D94">
        <w:rPr>
          <w:sz w:val="28"/>
          <w:szCs w:val="28"/>
        </w:rPr>
        <w:t xml:space="preserve">В 2024-2025 годах число малых и средних предприятий рассчитывалось по данным Единого реестра субъектов малого и среднего предпринимательства (далее – Единый реестр). В 2024 году количество субъектов малого и среднего </w:t>
      </w:r>
      <w:proofErr w:type="gramStart"/>
      <w:r w:rsidRPr="009D5D94">
        <w:rPr>
          <w:sz w:val="28"/>
          <w:szCs w:val="28"/>
        </w:rPr>
        <w:t>бизнеса  увеличилось</w:t>
      </w:r>
      <w:proofErr w:type="gramEnd"/>
      <w:r w:rsidRPr="009D5D94">
        <w:rPr>
          <w:sz w:val="28"/>
          <w:szCs w:val="28"/>
        </w:rPr>
        <w:t xml:space="preserve"> на 17,8% и составило 33 единицы. В 2024 году в Единый реестр было включено 5 вновь созданных предприятий (торговля и грузовые перевозки). </w:t>
      </w:r>
    </w:p>
    <w:p w:rsidR="001F2A09" w:rsidRPr="009D5D94" w:rsidRDefault="001F2A09" w:rsidP="008322E5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94">
        <w:rPr>
          <w:rFonts w:ascii="Times New Roman" w:hAnsi="Times New Roman" w:cs="Times New Roman"/>
          <w:sz w:val="28"/>
          <w:szCs w:val="28"/>
        </w:rPr>
        <w:t xml:space="preserve">В среднесрочной перспективе за счет открытия новых предприятий, преимущественно в сфере торговли и строительства, к концу 2028 года число малых предприятий в целом по всем видам экономической деятельности составит 34 единицы. </w:t>
      </w:r>
    </w:p>
    <w:p w:rsidR="001F2A09" w:rsidRDefault="001F2A09" w:rsidP="008322E5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94">
        <w:rPr>
          <w:rFonts w:ascii="Times New Roman" w:hAnsi="Times New Roman" w:cs="Times New Roman"/>
          <w:sz w:val="28"/>
          <w:szCs w:val="28"/>
        </w:rPr>
        <w:t xml:space="preserve">В 2024 году увеличилась по сравнению с 2023 </w:t>
      </w:r>
      <w:proofErr w:type="gramStart"/>
      <w:r w:rsidRPr="009D5D94">
        <w:rPr>
          <w:rFonts w:ascii="Times New Roman" w:hAnsi="Times New Roman" w:cs="Times New Roman"/>
          <w:sz w:val="28"/>
          <w:szCs w:val="28"/>
        </w:rPr>
        <w:t>годом  среднесписочная</w:t>
      </w:r>
      <w:proofErr w:type="gramEnd"/>
      <w:r w:rsidRPr="009D5D94">
        <w:rPr>
          <w:rFonts w:ascii="Times New Roman" w:hAnsi="Times New Roman" w:cs="Times New Roman"/>
          <w:sz w:val="28"/>
          <w:szCs w:val="28"/>
        </w:rPr>
        <w:t xml:space="preserve"> численность работников мал</w:t>
      </w:r>
      <w:r>
        <w:rPr>
          <w:rFonts w:ascii="Times New Roman" w:hAnsi="Times New Roman" w:cs="Times New Roman"/>
          <w:sz w:val="28"/>
          <w:szCs w:val="28"/>
        </w:rPr>
        <w:t>ых и средних предприятий до 0,14</w:t>
      </w:r>
      <w:r w:rsidRPr="009D5D94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9D5D94">
        <w:rPr>
          <w:rFonts w:ascii="Times New Roman" w:hAnsi="Times New Roman" w:cs="Times New Roman"/>
          <w:sz w:val="28"/>
          <w:szCs w:val="28"/>
        </w:rPr>
        <w:t>тыс.человек</w:t>
      </w:r>
      <w:proofErr w:type="spellEnd"/>
      <w:r w:rsidRPr="009D5D94">
        <w:rPr>
          <w:rFonts w:ascii="Times New Roman" w:hAnsi="Times New Roman" w:cs="Times New Roman"/>
          <w:sz w:val="28"/>
          <w:szCs w:val="28"/>
        </w:rPr>
        <w:t>,  оборот увеличился до 1,</w:t>
      </w:r>
      <w:r>
        <w:rPr>
          <w:rFonts w:ascii="Times New Roman" w:hAnsi="Times New Roman" w:cs="Times New Roman"/>
          <w:sz w:val="28"/>
          <w:szCs w:val="28"/>
        </w:rPr>
        <w:t>351</w:t>
      </w:r>
      <w:r w:rsidRPr="009D5D94">
        <w:rPr>
          <w:rFonts w:ascii="Times New Roman" w:hAnsi="Times New Roman" w:cs="Times New Roman"/>
          <w:sz w:val="28"/>
          <w:szCs w:val="28"/>
        </w:rPr>
        <w:t xml:space="preserve">млрд. рублей. Основной рост произошел за счет предприятий обрабатывающей промышленности и предприятий торговли. </w:t>
      </w:r>
    </w:p>
    <w:p w:rsidR="001F2A09" w:rsidRPr="00AA2D75" w:rsidRDefault="001F2A09" w:rsidP="008322E5">
      <w:pPr>
        <w:shd w:val="clear" w:color="auto" w:fill="FFFFFF"/>
        <w:spacing w:after="0"/>
        <w:ind w:left="-142" w:hanging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AA2D7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            Отраслевая структура малых и средних предприятий достаточно широко представлена в различны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х</w:t>
      </w:r>
      <w:r w:rsidRPr="00AA2D7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сферах деятельности, в том числе:</w:t>
      </w:r>
    </w:p>
    <w:p w:rsidR="001F2A09" w:rsidRDefault="001F2A09" w:rsidP="008322E5">
      <w:pPr>
        <w:spacing w:after="0"/>
        <w:ind w:left="-142" w:firstLine="11"/>
        <w:jc w:val="both"/>
        <w:rPr>
          <w:rFonts w:ascii="Times New Roman" w:hAnsi="Times New Roman" w:cs="Times New Roman"/>
          <w:sz w:val="28"/>
          <w:szCs w:val="28"/>
        </w:rPr>
      </w:pPr>
      <w:r w:rsidRPr="008141C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оптовая и розничная торговля-8(24,3%);</w:t>
      </w:r>
    </w:p>
    <w:p w:rsidR="001F2A09" w:rsidRDefault="001F2A09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-лесоводство и лесозаготовка -6(18,2%);</w:t>
      </w:r>
    </w:p>
    <w:p w:rsidR="001F2A09" w:rsidRPr="008141CB" w:rsidRDefault="001F2A09" w:rsidP="008322E5">
      <w:pPr>
        <w:spacing w:after="0"/>
        <w:ind w:left="-142" w:firstLine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обрабатывающие производства-7(21,2%);</w:t>
      </w:r>
    </w:p>
    <w:p w:rsidR="001F2A09" w:rsidRPr="008141CB" w:rsidRDefault="001F2A09" w:rsidP="008322E5">
      <w:pPr>
        <w:spacing w:after="0"/>
        <w:ind w:left="-142" w:firstLine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-сельское, лесное хозяйство, охота и отлов зверей -5(15,2%);</w:t>
      </w:r>
    </w:p>
    <w:p w:rsidR="001F2A09" w:rsidRDefault="001F2A09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141CB">
        <w:rPr>
          <w:rFonts w:ascii="Times New Roman" w:hAnsi="Times New Roman" w:cs="Times New Roman"/>
          <w:sz w:val="28"/>
          <w:szCs w:val="28"/>
        </w:rPr>
        <w:t>-прочие виды деятельности</w:t>
      </w:r>
      <w:r>
        <w:rPr>
          <w:rFonts w:ascii="Times New Roman" w:hAnsi="Times New Roman" w:cs="Times New Roman"/>
          <w:sz w:val="28"/>
          <w:szCs w:val="28"/>
        </w:rPr>
        <w:t>-4(12,1%),</w:t>
      </w:r>
    </w:p>
    <w:p w:rsidR="001F2A09" w:rsidRDefault="001F2A09" w:rsidP="008322E5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-грузоперевозки-3(9%)</w:t>
      </w:r>
    </w:p>
    <w:p w:rsidR="001F2A09" w:rsidRPr="009D5D94" w:rsidRDefault="001F2A09" w:rsidP="008322E5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94">
        <w:rPr>
          <w:rFonts w:ascii="Times New Roman" w:hAnsi="Times New Roman" w:cs="Times New Roman"/>
          <w:sz w:val="28"/>
          <w:szCs w:val="28"/>
        </w:rPr>
        <w:t>По оценке, в 2025 году за счет увеличения производства ряда предприятий обрабатывающей промышленности оборот малых и средних предприятий вырас</w:t>
      </w:r>
      <w:r w:rsidR="008322E5">
        <w:rPr>
          <w:rFonts w:ascii="Times New Roman" w:hAnsi="Times New Roman" w:cs="Times New Roman"/>
          <w:sz w:val="28"/>
          <w:szCs w:val="28"/>
        </w:rPr>
        <w:t xml:space="preserve">тет </w:t>
      </w:r>
      <w:proofErr w:type="gramStart"/>
      <w:r w:rsidR="008322E5">
        <w:rPr>
          <w:rFonts w:ascii="Times New Roman" w:hAnsi="Times New Roman" w:cs="Times New Roman"/>
          <w:sz w:val="28"/>
          <w:szCs w:val="28"/>
        </w:rPr>
        <w:t>на  3</w:t>
      </w:r>
      <w:proofErr w:type="gramEnd"/>
      <w:r w:rsidR="008322E5">
        <w:rPr>
          <w:rFonts w:ascii="Times New Roman" w:hAnsi="Times New Roman" w:cs="Times New Roman"/>
          <w:sz w:val="28"/>
          <w:szCs w:val="28"/>
        </w:rPr>
        <w:t>,4</w:t>
      </w:r>
      <w:r>
        <w:rPr>
          <w:rFonts w:ascii="Times New Roman" w:hAnsi="Times New Roman" w:cs="Times New Roman"/>
          <w:sz w:val="28"/>
          <w:szCs w:val="28"/>
        </w:rPr>
        <w:t>% и составит 1,4,77</w:t>
      </w:r>
      <w:r w:rsidRPr="009D5D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5D94">
        <w:rPr>
          <w:rFonts w:ascii="Times New Roman" w:hAnsi="Times New Roman" w:cs="Times New Roman"/>
          <w:sz w:val="28"/>
          <w:szCs w:val="28"/>
        </w:rPr>
        <w:t>млрд.рублей</w:t>
      </w:r>
      <w:proofErr w:type="spellEnd"/>
      <w:r w:rsidRPr="009D5D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2A09" w:rsidRPr="009D5D94" w:rsidRDefault="001F2A09" w:rsidP="008322E5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94">
        <w:rPr>
          <w:rFonts w:ascii="Times New Roman" w:hAnsi="Times New Roman" w:cs="Times New Roman"/>
          <w:sz w:val="28"/>
          <w:szCs w:val="28"/>
        </w:rPr>
        <w:t xml:space="preserve">В перспективе за счёт ежегодного увеличения производства на действующих </w:t>
      </w:r>
      <w:proofErr w:type="gramStart"/>
      <w:r w:rsidRPr="009D5D94">
        <w:rPr>
          <w:rFonts w:ascii="Times New Roman" w:hAnsi="Times New Roman" w:cs="Times New Roman"/>
          <w:sz w:val="28"/>
          <w:szCs w:val="28"/>
        </w:rPr>
        <w:t>предприятиях  общий</w:t>
      </w:r>
      <w:proofErr w:type="gramEnd"/>
      <w:r w:rsidRPr="009D5D94">
        <w:rPr>
          <w:rFonts w:ascii="Times New Roman" w:hAnsi="Times New Roman" w:cs="Times New Roman"/>
          <w:sz w:val="28"/>
          <w:szCs w:val="28"/>
        </w:rPr>
        <w:t xml:space="preserve"> обор</w:t>
      </w:r>
      <w:r>
        <w:rPr>
          <w:rFonts w:ascii="Times New Roman" w:hAnsi="Times New Roman" w:cs="Times New Roman"/>
          <w:sz w:val="28"/>
          <w:szCs w:val="28"/>
        </w:rPr>
        <w:t>от составит: в 2026 году – 1,573</w:t>
      </w:r>
      <w:r w:rsidRPr="009D5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млрд. руб., в 2027 году -  1,651 млрд. руб., в 2028 году – 1,734</w:t>
      </w:r>
      <w:r w:rsidRPr="009D5D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5D94">
        <w:rPr>
          <w:rFonts w:ascii="Times New Roman" w:hAnsi="Times New Roman" w:cs="Times New Roman"/>
          <w:sz w:val="28"/>
          <w:szCs w:val="28"/>
        </w:rPr>
        <w:t>млрд.руб</w:t>
      </w:r>
      <w:proofErr w:type="spellEnd"/>
      <w:r w:rsidRPr="009D5D94">
        <w:rPr>
          <w:rFonts w:ascii="Times New Roman" w:hAnsi="Times New Roman" w:cs="Times New Roman"/>
          <w:sz w:val="28"/>
          <w:szCs w:val="28"/>
        </w:rPr>
        <w:t>..</w:t>
      </w:r>
    </w:p>
    <w:p w:rsidR="001F2A09" w:rsidRPr="009D5D94" w:rsidRDefault="001F2A09" w:rsidP="008322E5">
      <w:pPr>
        <w:tabs>
          <w:tab w:val="center" w:pos="5462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94">
        <w:rPr>
          <w:rFonts w:ascii="Times New Roman" w:hAnsi="Times New Roman" w:cs="Times New Roman"/>
          <w:sz w:val="28"/>
          <w:szCs w:val="28"/>
        </w:rPr>
        <w:t xml:space="preserve">В среднесрочной перспективе будет продолжена работа по созданию благоприятных условий для развития малого и среднего предпринимательства: </w:t>
      </w:r>
    </w:p>
    <w:p w:rsidR="001F2A09" w:rsidRPr="009D5D94" w:rsidRDefault="001F2A09" w:rsidP="008322E5">
      <w:pPr>
        <w:tabs>
          <w:tab w:val="center" w:pos="5462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94">
        <w:rPr>
          <w:rFonts w:ascii="Times New Roman" w:hAnsi="Times New Roman" w:cs="Times New Roman"/>
          <w:sz w:val="28"/>
          <w:szCs w:val="28"/>
        </w:rPr>
        <w:t xml:space="preserve">- проведение семинаров и круглых столов по актуальным вопросам малого бизнеса;    </w:t>
      </w:r>
    </w:p>
    <w:p w:rsidR="001F2A09" w:rsidRPr="009D5D94" w:rsidRDefault="001F2A09" w:rsidP="008322E5">
      <w:pPr>
        <w:tabs>
          <w:tab w:val="center" w:pos="5462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94">
        <w:rPr>
          <w:rFonts w:ascii="Times New Roman" w:hAnsi="Times New Roman" w:cs="Times New Roman"/>
          <w:sz w:val="28"/>
          <w:szCs w:val="28"/>
        </w:rPr>
        <w:t>- освещение деятельности малого бизнеса, его успехов в районной газете, на официальном сайте Администрации муниципального образования «Холм-Жирковский   муниципальный округ» Смоленской области в сети Интернет;</w:t>
      </w:r>
    </w:p>
    <w:p w:rsidR="001F2A09" w:rsidRPr="009D5D94" w:rsidRDefault="001F2A09" w:rsidP="008322E5">
      <w:pPr>
        <w:tabs>
          <w:tab w:val="center" w:pos="5462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94">
        <w:rPr>
          <w:rFonts w:ascii="Times New Roman" w:hAnsi="Times New Roman" w:cs="Times New Roman"/>
          <w:sz w:val="28"/>
          <w:szCs w:val="28"/>
        </w:rPr>
        <w:t xml:space="preserve">- привлечение субъектов малого и среднего предпринимательства к участию в качестве поставщиков, исполнителей, подрядчиков в выполнение работ для муниципальных нужд; </w:t>
      </w:r>
    </w:p>
    <w:p w:rsidR="001F2A09" w:rsidRPr="009D5D94" w:rsidRDefault="001F2A09" w:rsidP="008322E5">
      <w:pPr>
        <w:tabs>
          <w:tab w:val="center" w:pos="5462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94">
        <w:rPr>
          <w:rFonts w:ascii="Times New Roman" w:hAnsi="Times New Roman" w:cs="Times New Roman"/>
          <w:sz w:val="28"/>
          <w:szCs w:val="28"/>
        </w:rPr>
        <w:t xml:space="preserve">- оказание консультативной помощи начинающим предпринимателям; </w:t>
      </w:r>
    </w:p>
    <w:p w:rsidR="001F2A09" w:rsidRPr="009D5D94" w:rsidRDefault="001F2A09" w:rsidP="008322E5">
      <w:pPr>
        <w:tabs>
          <w:tab w:val="center" w:pos="5462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94">
        <w:rPr>
          <w:rFonts w:ascii="Times New Roman" w:hAnsi="Times New Roman" w:cs="Times New Roman"/>
          <w:sz w:val="28"/>
          <w:szCs w:val="28"/>
        </w:rPr>
        <w:lastRenderedPageBreak/>
        <w:t>- информирование предпринимателей о проводимых областных конкурсах и отборах по предоставлению финансовой поддержки субъектов малого предпринимательства;</w:t>
      </w:r>
    </w:p>
    <w:p w:rsidR="001F2A09" w:rsidRPr="009D5D94" w:rsidRDefault="001F2A09" w:rsidP="008322E5">
      <w:pPr>
        <w:tabs>
          <w:tab w:val="center" w:pos="5462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94">
        <w:rPr>
          <w:rFonts w:ascii="Times New Roman" w:hAnsi="Times New Roman" w:cs="Times New Roman"/>
          <w:sz w:val="28"/>
          <w:szCs w:val="28"/>
        </w:rPr>
        <w:t xml:space="preserve">- пропаганда и популяризация предпринимательской деятельности; </w:t>
      </w:r>
    </w:p>
    <w:p w:rsidR="001F2A09" w:rsidRPr="009D5D94" w:rsidRDefault="001F2A09" w:rsidP="008322E5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D94">
        <w:rPr>
          <w:rFonts w:ascii="Times New Roman" w:hAnsi="Times New Roman" w:cs="Times New Roman"/>
          <w:sz w:val="28"/>
          <w:szCs w:val="28"/>
        </w:rPr>
        <w:t>-предоставление имущественной и финансовой поддержки субъектам малого предпринимательства;</w:t>
      </w:r>
    </w:p>
    <w:p w:rsidR="001F2A09" w:rsidRDefault="001F2A09" w:rsidP="008322E5">
      <w:pPr>
        <w:pStyle w:val="3"/>
        <w:tabs>
          <w:tab w:val="left" w:pos="284"/>
          <w:tab w:val="left" w:pos="5475"/>
        </w:tabs>
        <w:spacing w:after="0"/>
        <w:ind w:left="-142"/>
        <w:jc w:val="both"/>
        <w:rPr>
          <w:sz w:val="28"/>
          <w:szCs w:val="28"/>
        </w:rPr>
      </w:pPr>
      <w:r w:rsidRPr="009D5D94">
        <w:rPr>
          <w:sz w:val="28"/>
          <w:szCs w:val="28"/>
        </w:rPr>
        <w:t>- обеспечение координации деятельности муниципального образования и общественных организаций по оказанию поддержки малому предпринимательству</w:t>
      </w:r>
    </w:p>
    <w:p w:rsidR="00C64C39" w:rsidRDefault="00C64C39" w:rsidP="008322E5">
      <w:pPr>
        <w:shd w:val="clear" w:color="auto" w:fill="FFFFFF"/>
        <w:spacing w:after="0"/>
        <w:ind w:left="-142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49B">
        <w:rPr>
          <w:rFonts w:ascii="Times New Roman" w:hAnsi="Times New Roman" w:cs="Times New Roman"/>
          <w:b/>
          <w:sz w:val="28"/>
          <w:szCs w:val="28"/>
        </w:rPr>
        <w:t>Инвестиции</w:t>
      </w:r>
    </w:p>
    <w:p w:rsidR="00CB2709" w:rsidRPr="00CC649B" w:rsidRDefault="00CB2709" w:rsidP="008322E5">
      <w:pPr>
        <w:tabs>
          <w:tab w:val="left" w:pos="6920"/>
        </w:tabs>
        <w:ind w:left="-142" w:firstLine="708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36083" w:rsidRPr="00336083" w:rsidRDefault="004748D5" w:rsidP="008322E5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pacing w:after="0"/>
        <w:ind w:left="-142" w:right="-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36083" w:rsidRPr="00336083">
        <w:rPr>
          <w:rFonts w:ascii="Times New Roman" w:hAnsi="Times New Roman" w:cs="Times New Roman"/>
          <w:sz w:val="28"/>
          <w:szCs w:val="28"/>
        </w:rPr>
        <w:t>Н</w:t>
      </w:r>
      <w:r w:rsidR="00336083" w:rsidRPr="00336083">
        <w:rPr>
          <w:rFonts w:ascii="Times New Roman" w:hAnsi="Times New Roman" w:cs="Times New Roman"/>
          <w:spacing w:val="-3"/>
          <w:sz w:val="28"/>
          <w:szCs w:val="28"/>
        </w:rPr>
        <w:t>а развитие экономики и социальной сферы муниципального образова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ния за   </w:t>
      </w:r>
      <w:proofErr w:type="gramStart"/>
      <w:r>
        <w:rPr>
          <w:rFonts w:ascii="Times New Roman" w:hAnsi="Times New Roman" w:cs="Times New Roman"/>
          <w:spacing w:val="-3"/>
          <w:sz w:val="28"/>
          <w:szCs w:val="28"/>
        </w:rPr>
        <w:t>2024  год</w:t>
      </w:r>
      <w:proofErr w:type="gramEnd"/>
      <w:r>
        <w:rPr>
          <w:rFonts w:ascii="Times New Roman" w:hAnsi="Times New Roman" w:cs="Times New Roman"/>
          <w:spacing w:val="-3"/>
          <w:sz w:val="28"/>
          <w:szCs w:val="28"/>
        </w:rPr>
        <w:t xml:space="preserve">  направлено</w:t>
      </w:r>
      <w:r w:rsidR="00336083" w:rsidRPr="00336083">
        <w:rPr>
          <w:rFonts w:ascii="Times New Roman" w:hAnsi="Times New Roman" w:cs="Times New Roman"/>
          <w:spacing w:val="-3"/>
          <w:sz w:val="28"/>
          <w:szCs w:val="28"/>
        </w:rPr>
        <w:t xml:space="preserve">- 307,58млн.рублей инвестиций, что составило  159,8%.  </w:t>
      </w:r>
      <w:proofErr w:type="gramStart"/>
      <w:r w:rsidR="00336083" w:rsidRPr="00336083">
        <w:rPr>
          <w:rFonts w:ascii="Times New Roman" w:hAnsi="Times New Roman" w:cs="Times New Roman"/>
          <w:spacing w:val="-3"/>
          <w:sz w:val="28"/>
          <w:szCs w:val="28"/>
        </w:rPr>
        <w:t>к  соответствующему</w:t>
      </w:r>
      <w:proofErr w:type="gramEnd"/>
      <w:r w:rsidR="00336083" w:rsidRPr="00336083">
        <w:rPr>
          <w:rFonts w:ascii="Times New Roman" w:hAnsi="Times New Roman" w:cs="Times New Roman"/>
          <w:spacing w:val="-3"/>
          <w:sz w:val="28"/>
          <w:szCs w:val="28"/>
        </w:rPr>
        <w:t xml:space="preserve"> периоду прошлого года. </w:t>
      </w:r>
      <w:r w:rsidR="00336083" w:rsidRPr="00336083">
        <w:rPr>
          <w:rFonts w:ascii="Times New Roman" w:hAnsi="Times New Roman" w:cs="Times New Roman"/>
          <w:sz w:val="28"/>
          <w:szCs w:val="28"/>
        </w:rPr>
        <w:t xml:space="preserve">Организациями, не относящимися к субъектам малого предпринимательства (включая средние организации), освоено –168,886млн. рублей, что составило -109,6% </w:t>
      </w:r>
      <w:proofErr w:type="gramStart"/>
      <w:r w:rsidR="00336083" w:rsidRPr="00336083">
        <w:rPr>
          <w:rFonts w:ascii="Times New Roman" w:hAnsi="Times New Roman" w:cs="Times New Roman"/>
          <w:sz w:val="28"/>
          <w:szCs w:val="28"/>
        </w:rPr>
        <w:t>к  уровню</w:t>
      </w:r>
      <w:proofErr w:type="gramEnd"/>
      <w:r w:rsidR="00336083" w:rsidRPr="00336083">
        <w:rPr>
          <w:rFonts w:ascii="Times New Roman" w:hAnsi="Times New Roman" w:cs="Times New Roman"/>
          <w:sz w:val="28"/>
          <w:szCs w:val="28"/>
        </w:rPr>
        <w:t xml:space="preserve">  соответствующего периода прошлого года. Доля собственных средств в общем объеме инвестиций составляет-71,0%.</w:t>
      </w:r>
    </w:p>
    <w:p w:rsidR="00336083" w:rsidRPr="00336083" w:rsidRDefault="004748D5" w:rsidP="008322E5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pacing w:after="0"/>
        <w:ind w:left="-142" w:right="-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36083" w:rsidRPr="00336083">
        <w:rPr>
          <w:rFonts w:ascii="Times New Roman" w:hAnsi="Times New Roman" w:cs="Times New Roman"/>
          <w:sz w:val="28"/>
          <w:szCs w:val="28"/>
        </w:rPr>
        <w:t xml:space="preserve">На рост инвестиций оказало влияние предприятие </w:t>
      </w:r>
      <w:proofErr w:type="spellStart"/>
      <w:r w:rsidR="00336083" w:rsidRPr="00336083">
        <w:rPr>
          <w:rFonts w:ascii="Times New Roman" w:hAnsi="Times New Roman" w:cs="Times New Roman"/>
          <w:sz w:val="28"/>
          <w:szCs w:val="28"/>
        </w:rPr>
        <w:t>Игоревский</w:t>
      </w:r>
      <w:proofErr w:type="spellEnd"/>
      <w:r w:rsidR="00336083" w:rsidRPr="00336083">
        <w:rPr>
          <w:rFonts w:ascii="Times New Roman" w:hAnsi="Times New Roman" w:cs="Times New Roman"/>
          <w:sz w:val="28"/>
          <w:szCs w:val="28"/>
        </w:rPr>
        <w:t xml:space="preserve"> ФЛ ООО "УЛЬТРАДЕКОР", объем инвестиций которых составил-</w:t>
      </w:r>
      <w:proofErr w:type="gramStart"/>
      <w:r w:rsidR="00336083" w:rsidRPr="00336083">
        <w:rPr>
          <w:rFonts w:ascii="Times New Roman" w:hAnsi="Times New Roman" w:cs="Times New Roman"/>
          <w:sz w:val="28"/>
          <w:szCs w:val="28"/>
        </w:rPr>
        <w:t>110,7млн.руб.</w:t>
      </w:r>
      <w:proofErr w:type="gramEnd"/>
      <w:r w:rsidR="00336083" w:rsidRPr="00336083">
        <w:rPr>
          <w:rFonts w:ascii="Times New Roman" w:hAnsi="Times New Roman" w:cs="Times New Roman"/>
          <w:sz w:val="28"/>
          <w:szCs w:val="28"/>
        </w:rPr>
        <w:t xml:space="preserve"> или 66% от общего объема инвестиций. </w:t>
      </w:r>
    </w:p>
    <w:p w:rsidR="001F2A09" w:rsidRPr="009D5D94" w:rsidRDefault="001F2A09" w:rsidP="008322E5">
      <w:pPr>
        <w:spacing w:after="0"/>
        <w:ind w:left="-142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D5D94">
        <w:rPr>
          <w:rFonts w:ascii="Times New Roman" w:hAnsi="Times New Roman" w:cs="Times New Roman"/>
          <w:sz w:val="28"/>
          <w:szCs w:val="28"/>
        </w:rPr>
        <w:t>По прогнозной оценке, в 2025 году на развити</w:t>
      </w:r>
      <w:r>
        <w:rPr>
          <w:rFonts w:ascii="Times New Roman" w:hAnsi="Times New Roman" w:cs="Times New Roman"/>
          <w:sz w:val="28"/>
          <w:szCs w:val="28"/>
        </w:rPr>
        <w:t>е экономики Холм-</w:t>
      </w:r>
      <w:r w:rsidRPr="009D5D94">
        <w:rPr>
          <w:rFonts w:ascii="Times New Roman" w:hAnsi="Times New Roman" w:cs="Times New Roman"/>
          <w:sz w:val="28"/>
          <w:szCs w:val="28"/>
        </w:rPr>
        <w:t>Жирковского муниципального округа будут направлено инвестиций в основной капитал с учетом субъектов МСП в сумме 257,22</w:t>
      </w:r>
      <w:r w:rsidRPr="009D5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5D94"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 w:rsidRPr="009D5D94">
        <w:rPr>
          <w:rFonts w:ascii="Times New Roman" w:hAnsi="Times New Roman" w:cs="Times New Roman"/>
          <w:color w:val="000000" w:themeColor="text1"/>
          <w:sz w:val="28"/>
          <w:szCs w:val="28"/>
        </w:rPr>
        <w:t>, индекс физического объе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ма составит -76,86</w:t>
      </w:r>
      <w:proofErr w:type="gramStart"/>
      <w:r w:rsidRPr="009D5D94">
        <w:rPr>
          <w:rFonts w:ascii="Times New Roman" w:hAnsi="Times New Roman" w:cs="Times New Roman"/>
          <w:color w:val="000000" w:themeColor="text1"/>
          <w:sz w:val="28"/>
          <w:szCs w:val="28"/>
        </w:rPr>
        <w:t>%  к</w:t>
      </w:r>
      <w:proofErr w:type="gramEnd"/>
      <w:r w:rsidRPr="009D5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уровню 2024 года, в том числе крупные и средние предприятия-185,32 </w:t>
      </w:r>
      <w:proofErr w:type="spellStart"/>
      <w:r w:rsidRPr="009D5D94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Pr="009D5D94">
        <w:rPr>
          <w:rFonts w:ascii="Times New Roman" w:hAnsi="Times New Roman" w:cs="Times New Roman"/>
          <w:color w:val="000000" w:themeColor="text1"/>
          <w:sz w:val="28"/>
          <w:szCs w:val="28"/>
        </w:rPr>
        <w:t>. или 100,85% к уровню  2024 года.</w:t>
      </w:r>
      <w:r w:rsidR="00441967" w:rsidRPr="00441967">
        <w:rPr>
          <w:rFonts w:ascii="Times New Roman" w:hAnsi="Times New Roman" w:cs="Times New Roman"/>
          <w:sz w:val="28"/>
          <w:szCs w:val="28"/>
        </w:rPr>
        <w:t xml:space="preserve"> </w:t>
      </w:r>
      <w:r w:rsidR="00441967" w:rsidRPr="009D5D94">
        <w:rPr>
          <w:rFonts w:ascii="Times New Roman" w:hAnsi="Times New Roman" w:cs="Times New Roman"/>
          <w:sz w:val="28"/>
          <w:szCs w:val="28"/>
        </w:rPr>
        <w:t>257,22</w:t>
      </w:r>
      <w:r w:rsidR="00441967" w:rsidRPr="009D5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41967" w:rsidRPr="009D5D94"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 w:rsidR="00441967" w:rsidRPr="009D5D94">
        <w:rPr>
          <w:rFonts w:ascii="Times New Roman" w:hAnsi="Times New Roman" w:cs="Times New Roman"/>
          <w:color w:val="000000" w:themeColor="text1"/>
          <w:sz w:val="28"/>
          <w:szCs w:val="28"/>
        </w:rPr>
        <w:t>, индекс физического объе</w:t>
      </w:r>
      <w:r w:rsidR="00441967">
        <w:rPr>
          <w:rFonts w:ascii="Times New Roman" w:hAnsi="Times New Roman" w:cs="Times New Roman"/>
          <w:color w:val="000000" w:themeColor="text1"/>
          <w:sz w:val="28"/>
          <w:szCs w:val="28"/>
        </w:rPr>
        <w:t>ма составит -76,86</w:t>
      </w:r>
      <w:r w:rsidR="00441967" w:rsidRPr="009D5D94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</w:p>
    <w:p w:rsidR="001F2A09" w:rsidRDefault="001F2A09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D5D94">
        <w:rPr>
          <w:rFonts w:ascii="Times New Roman" w:hAnsi="Times New Roman" w:cs="Times New Roman"/>
          <w:sz w:val="28"/>
          <w:szCs w:val="28"/>
        </w:rPr>
        <w:t>Объем инвестиций в прогнозном пери</w:t>
      </w:r>
      <w:r>
        <w:rPr>
          <w:rFonts w:ascii="Times New Roman" w:hAnsi="Times New Roman" w:cs="Times New Roman"/>
          <w:sz w:val="28"/>
          <w:szCs w:val="28"/>
        </w:rPr>
        <w:t>оде будет обеспечен как за счет</w:t>
      </w:r>
    </w:p>
    <w:p w:rsidR="001F2A09" w:rsidRPr="009D5D94" w:rsidRDefault="001F2A09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D5D94">
        <w:rPr>
          <w:rFonts w:ascii="Times New Roman" w:hAnsi="Times New Roman" w:cs="Times New Roman"/>
          <w:sz w:val="28"/>
          <w:szCs w:val="28"/>
        </w:rPr>
        <w:t>реализации частных инвестиционных проектов, так и проектов по строительству и реконструкции объектов социальной и инженерной инфраструктуры за счет бюджетных средств, в том числе:</w:t>
      </w:r>
    </w:p>
    <w:p w:rsidR="001F2A09" w:rsidRPr="009D5D94" w:rsidRDefault="001F2A09" w:rsidP="008322E5">
      <w:pPr>
        <w:pStyle w:val="a9"/>
        <w:tabs>
          <w:tab w:val="left" w:pos="1134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Pr="009D5D94">
        <w:rPr>
          <w:rFonts w:ascii="Times New Roman" w:hAnsi="Times New Roman" w:cs="Times New Roman"/>
          <w:sz w:val="28"/>
          <w:szCs w:val="28"/>
        </w:rPr>
        <w:t>Строительство</w:t>
      </w:r>
      <w:proofErr w:type="gramEnd"/>
      <w:r w:rsidRPr="009D5D94">
        <w:rPr>
          <w:rFonts w:ascii="Times New Roman" w:hAnsi="Times New Roman" w:cs="Times New Roman"/>
          <w:sz w:val="28"/>
          <w:szCs w:val="28"/>
        </w:rPr>
        <w:t xml:space="preserve"> детских игровых площадок. </w:t>
      </w:r>
    </w:p>
    <w:p w:rsidR="001F2A09" w:rsidRDefault="001F2A09" w:rsidP="008322E5">
      <w:pPr>
        <w:pStyle w:val="a9"/>
        <w:tabs>
          <w:tab w:val="left" w:pos="1134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</w:t>
      </w:r>
      <w:proofErr w:type="spellStart"/>
      <w:r w:rsidRPr="009D5D94">
        <w:rPr>
          <w:rFonts w:ascii="Times New Roman" w:hAnsi="Times New Roman" w:cs="Times New Roman"/>
          <w:sz w:val="28"/>
          <w:szCs w:val="28"/>
        </w:rPr>
        <w:t>Игоревский</w:t>
      </w:r>
      <w:proofErr w:type="spellEnd"/>
      <w:proofErr w:type="gramEnd"/>
      <w:r w:rsidRPr="009D5D94">
        <w:rPr>
          <w:rFonts w:ascii="Times New Roman" w:hAnsi="Times New Roman" w:cs="Times New Roman"/>
          <w:sz w:val="28"/>
          <w:szCs w:val="28"/>
        </w:rPr>
        <w:t xml:space="preserve"> филиал ООО «</w:t>
      </w:r>
      <w:proofErr w:type="spellStart"/>
      <w:r w:rsidRPr="009D5D94">
        <w:rPr>
          <w:rFonts w:ascii="Times New Roman" w:hAnsi="Times New Roman" w:cs="Times New Roman"/>
          <w:sz w:val="28"/>
          <w:szCs w:val="28"/>
        </w:rPr>
        <w:t>Ультрадекор</w:t>
      </w:r>
      <w:proofErr w:type="spellEnd"/>
      <w:r w:rsidRPr="009D5D94">
        <w:rPr>
          <w:rFonts w:ascii="Times New Roman" w:hAnsi="Times New Roman" w:cs="Times New Roman"/>
          <w:sz w:val="28"/>
          <w:szCs w:val="28"/>
        </w:rPr>
        <w:t>» (приобретение оборудования, машин). Общий объем инвестиций – 180,0-188,0-</w:t>
      </w:r>
      <w:proofErr w:type="gramStart"/>
      <w:r w:rsidRPr="009D5D94">
        <w:rPr>
          <w:rFonts w:ascii="Times New Roman" w:hAnsi="Times New Roman" w:cs="Times New Roman"/>
          <w:sz w:val="28"/>
          <w:szCs w:val="28"/>
        </w:rPr>
        <w:t>210,0млн.руб.</w:t>
      </w:r>
      <w:proofErr w:type="gramEnd"/>
      <w:r w:rsidRPr="009D5D94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1F2A09" w:rsidRPr="00542EB1" w:rsidRDefault="001F2A09" w:rsidP="008322E5">
      <w:pPr>
        <w:pStyle w:val="a9"/>
        <w:tabs>
          <w:tab w:val="left" w:pos="1134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</w:t>
      </w:r>
      <w:r w:rsidRPr="00542EB1">
        <w:rPr>
          <w:rFonts w:ascii="Times New Roman" w:hAnsi="Times New Roman" w:cs="Times New Roman"/>
          <w:sz w:val="28"/>
          <w:szCs w:val="28"/>
        </w:rPr>
        <w:t>Филиал</w:t>
      </w:r>
      <w:proofErr w:type="gramEnd"/>
      <w:r w:rsidRPr="00542EB1">
        <w:rPr>
          <w:rFonts w:ascii="Times New Roman" w:hAnsi="Times New Roman" w:cs="Times New Roman"/>
          <w:sz w:val="28"/>
          <w:szCs w:val="28"/>
        </w:rPr>
        <w:t xml:space="preserve"> ПАО" </w:t>
      </w:r>
      <w:proofErr w:type="spellStart"/>
      <w:r w:rsidRPr="00542EB1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542EB1">
        <w:rPr>
          <w:rFonts w:ascii="Times New Roman" w:hAnsi="Times New Roman" w:cs="Times New Roman"/>
          <w:sz w:val="28"/>
          <w:szCs w:val="28"/>
        </w:rPr>
        <w:t xml:space="preserve">   Центр"-"Смоленскэнерго"(технологическое присоединение, приобретение  </w:t>
      </w:r>
      <w:proofErr w:type="spellStart"/>
      <w:r w:rsidRPr="00542EB1">
        <w:rPr>
          <w:rFonts w:ascii="Times New Roman" w:hAnsi="Times New Roman" w:cs="Times New Roman"/>
          <w:sz w:val="28"/>
          <w:szCs w:val="28"/>
        </w:rPr>
        <w:t>обрудования</w:t>
      </w:r>
      <w:proofErr w:type="spellEnd"/>
      <w:r w:rsidRPr="00542EB1">
        <w:rPr>
          <w:rFonts w:ascii="Times New Roman" w:hAnsi="Times New Roman" w:cs="Times New Roman"/>
          <w:sz w:val="28"/>
          <w:szCs w:val="28"/>
        </w:rPr>
        <w:t xml:space="preserve">). Общий объем инвестиций – 6,4-9,2-1,45 </w:t>
      </w:r>
      <w:proofErr w:type="spellStart"/>
      <w:r w:rsidRPr="00542EB1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 w:rsidRPr="00542EB1">
        <w:rPr>
          <w:rFonts w:ascii="Times New Roman" w:hAnsi="Times New Roman" w:cs="Times New Roman"/>
          <w:sz w:val="28"/>
          <w:szCs w:val="28"/>
        </w:rPr>
        <w:t xml:space="preserve">).   </w:t>
      </w:r>
    </w:p>
    <w:p w:rsidR="001F2A09" w:rsidRDefault="001F2A09" w:rsidP="008322E5">
      <w:pPr>
        <w:tabs>
          <w:tab w:val="left" w:pos="0"/>
          <w:tab w:val="left" w:pos="1134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D5D94">
        <w:rPr>
          <w:rFonts w:ascii="Times New Roman" w:hAnsi="Times New Roman" w:cs="Times New Roman"/>
          <w:sz w:val="28"/>
          <w:szCs w:val="28"/>
        </w:rPr>
        <w:t>4) Холм-</w:t>
      </w:r>
      <w:proofErr w:type="spellStart"/>
      <w:r w:rsidRPr="009D5D94">
        <w:rPr>
          <w:rFonts w:ascii="Times New Roman" w:hAnsi="Times New Roman" w:cs="Times New Roman"/>
          <w:sz w:val="28"/>
          <w:szCs w:val="28"/>
        </w:rPr>
        <w:t>Жирковская</w:t>
      </w:r>
      <w:proofErr w:type="spellEnd"/>
      <w:r w:rsidRPr="009D5D94">
        <w:rPr>
          <w:rFonts w:ascii="Times New Roman" w:hAnsi="Times New Roman" w:cs="Times New Roman"/>
          <w:sz w:val="28"/>
          <w:szCs w:val="28"/>
        </w:rPr>
        <w:t xml:space="preserve"> газова</w:t>
      </w:r>
      <w:r>
        <w:rPr>
          <w:rFonts w:ascii="Times New Roman" w:hAnsi="Times New Roman" w:cs="Times New Roman"/>
          <w:sz w:val="28"/>
          <w:szCs w:val="28"/>
        </w:rPr>
        <w:t>я служба ТОСП АО "Газпром газора</w:t>
      </w:r>
      <w:r w:rsidRPr="009D5D94">
        <w:rPr>
          <w:rFonts w:ascii="Times New Roman" w:hAnsi="Times New Roman" w:cs="Times New Roman"/>
          <w:sz w:val="28"/>
          <w:szCs w:val="28"/>
        </w:rPr>
        <w:t>спределение Смоленск" (строительство газопровода). Планируемый объем инвестиций – 4,95-5,1-</w:t>
      </w:r>
      <w:proofErr w:type="gramStart"/>
      <w:r w:rsidRPr="009D5D94">
        <w:rPr>
          <w:rFonts w:ascii="Times New Roman" w:hAnsi="Times New Roman" w:cs="Times New Roman"/>
          <w:sz w:val="28"/>
          <w:szCs w:val="28"/>
        </w:rPr>
        <w:t>5,4млн.рублей</w:t>
      </w:r>
      <w:proofErr w:type="gramEnd"/>
      <w:r w:rsidRPr="009D5D94">
        <w:rPr>
          <w:rFonts w:ascii="Times New Roman" w:hAnsi="Times New Roman" w:cs="Times New Roman"/>
          <w:sz w:val="28"/>
          <w:szCs w:val="28"/>
        </w:rPr>
        <w:t>.</w:t>
      </w:r>
    </w:p>
    <w:p w:rsidR="001F2A09" w:rsidRPr="009D5D94" w:rsidRDefault="001F2A09" w:rsidP="008322E5">
      <w:pPr>
        <w:tabs>
          <w:tab w:val="left" w:pos="0"/>
          <w:tab w:val="left" w:pos="1134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5D94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5D94">
        <w:rPr>
          <w:rFonts w:ascii="Times New Roman" w:hAnsi="Times New Roman" w:cs="Times New Roman"/>
          <w:sz w:val="28"/>
          <w:szCs w:val="28"/>
        </w:rPr>
        <w:t xml:space="preserve">В рамках мероприятий по модернизации </w:t>
      </w:r>
      <w:proofErr w:type="gramStart"/>
      <w:r w:rsidRPr="009D5D94">
        <w:rPr>
          <w:rFonts w:ascii="Times New Roman" w:hAnsi="Times New Roman" w:cs="Times New Roman"/>
          <w:sz w:val="28"/>
          <w:szCs w:val="28"/>
        </w:rPr>
        <w:t>школ  приобретение</w:t>
      </w:r>
      <w:proofErr w:type="gramEnd"/>
      <w:r w:rsidRPr="009D5D94">
        <w:rPr>
          <w:rFonts w:ascii="Times New Roman" w:hAnsi="Times New Roman" w:cs="Times New Roman"/>
          <w:sz w:val="28"/>
          <w:szCs w:val="28"/>
        </w:rPr>
        <w:t xml:space="preserve"> необходимого оборудования, в том числе и для функционирования центров «Точка роста».  </w:t>
      </w:r>
    </w:p>
    <w:p w:rsidR="001F2A09" w:rsidRDefault="004748D5" w:rsidP="008322E5">
      <w:pPr>
        <w:tabs>
          <w:tab w:val="center" w:pos="1134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F2A09" w:rsidRPr="009D5D94">
        <w:rPr>
          <w:rFonts w:ascii="Times New Roman" w:hAnsi="Times New Roman" w:cs="Times New Roman"/>
          <w:sz w:val="28"/>
          <w:szCs w:val="28"/>
        </w:rPr>
        <w:t>Субъектами предпринимательск</w:t>
      </w:r>
      <w:r w:rsidR="001F2A09">
        <w:rPr>
          <w:rFonts w:ascii="Times New Roman" w:hAnsi="Times New Roman" w:cs="Times New Roman"/>
          <w:sz w:val="28"/>
          <w:szCs w:val="28"/>
        </w:rPr>
        <w:t>ой деятельности в среднесрочной</w:t>
      </w:r>
    </w:p>
    <w:p w:rsidR="001F2A09" w:rsidRPr="009D5D94" w:rsidRDefault="001F2A09" w:rsidP="008322E5">
      <w:pPr>
        <w:tabs>
          <w:tab w:val="center" w:pos="1134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D5D94">
        <w:rPr>
          <w:rFonts w:ascii="Times New Roman" w:hAnsi="Times New Roman" w:cs="Times New Roman"/>
          <w:sz w:val="28"/>
          <w:szCs w:val="28"/>
        </w:rPr>
        <w:t xml:space="preserve">перспективе планируется в среднесрочной перспективе: приобретение </w:t>
      </w:r>
      <w:proofErr w:type="spellStart"/>
      <w:r w:rsidRPr="009D5D94">
        <w:rPr>
          <w:rFonts w:ascii="Times New Roman" w:hAnsi="Times New Roman" w:cs="Times New Roman"/>
          <w:sz w:val="28"/>
          <w:szCs w:val="28"/>
        </w:rPr>
        <w:t>обрудования</w:t>
      </w:r>
      <w:proofErr w:type="spellEnd"/>
      <w:r w:rsidRPr="009D5D94">
        <w:rPr>
          <w:rFonts w:ascii="Times New Roman" w:hAnsi="Times New Roman" w:cs="Times New Roman"/>
          <w:sz w:val="28"/>
          <w:szCs w:val="28"/>
        </w:rPr>
        <w:t>, машин, перевод скота в основное стадо.</w:t>
      </w:r>
    </w:p>
    <w:p w:rsidR="00336083" w:rsidRPr="00C636FE" w:rsidRDefault="004748D5" w:rsidP="008322E5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pacing w:after="0"/>
        <w:ind w:left="-142" w:right="-113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336083" w:rsidRPr="00C636FE">
        <w:rPr>
          <w:rFonts w:ascii="Times New Roman" w:hAnsi="Times New Roman" w:cs="Times New Roman"/>
          <w:sz w:val="28"/>
          <w:szCs w:val="28"/>
        </w:rPr>
        <w:t>Н</w:t>
      </w:r>
      <w:r w:rsidR="00336083" w:rsidRPr="00C636FE">
        <w:rPr>
          <w:rFonts w:ascii="Times New Roman" w:hAnsi="Times New Roman" w:cs="Times New Roman"/>
          <w:spacing w:val="-3"/>
          <w:sz w:val="28"/>
          <w:szCs w:val="28"/>
        </w:rPr>
        <w:t>а развитие экономики и социальной сферы муниципального образования за   январь-</w:t>
      </w:r>
      <w:proofErr w:type="gramStart"/>
      <w:r w:rsidR="00336083" w:rsidRPr="00C636FE">
        <w:rPr>
          <w:rFonts w:ascii="Times New Roman" w:hAnsi="Times New Roman" w:cs="Times New Roman"/>
          <w:spacing w:val="-3"/>
          <w:sz w:val="28"/>
          <w:szCs w:val="28"/>
        </w:rPr>
        <w:t>июнь  2025</w:t>
      </w:r>
      <w:proofErr w:type="gramEnd"/>
      <w:r w:rsidR="00336083" w:rsidRPr="00C636FE">
        <w:rPr>
          <w:rFonts w:ascii="Times New Roman" w:hAnsi="Times New Roman" w:cs="Times New Roman"/>
          <w:spacing w:val="-3"/>
          <w:sz w:val="28"/>
          <w:szCs w:val="28"/>
        </w:rPr>
        <w:t xml:space="preserve">  года   с учетом  субъектов МСП использовано- 104,04млн.рублей инвестиций, что составило  44,5%.  </w:t>
      </w:r>
      <w:proofErr w:type="gramStart"/>
      <w:r w:rsidR="00336083" w:rsidRPr="00C636FE">
        <w:rPr>
          <w:rFonts w:ascii="Times New Roman" w:hAnsi="Times New Roman" w:cs="Times New Roman"/>
          <w:spacing w:val="-3"/>
          <w:sz w:val="28"/>
          <w:szCs w:val="28"/>
        </w:rPr>
        <w:t>к  соответствующему</w:t>
      </w:r>
      <w:proofErr w:type="gramEnd"/>
      <w:r w:rsidR="00336083" w:rsidRPr="00C636FE">
        <w:rPr>
          <w:rFonts w:ascii="Times New Roman" w:hAnsi="Times New Roman" w:cs="Times New Roman"/>
          <w:spacing w:val="-3"/>
          <w:sz w:val="28"/>
          <w:szCs w:val="28"/>
        </w:rPr>
        <w:t xml:space="preserve"> периоду прошлого года. </w:t>
      </w:r>
    </w:p>
    <w:p w:rsidR="00336083" w:rsidRPr="00C636FE" w:rsidRDefault="00336083" w:rsidP="008322E5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pacing w:after="0"/>
        <w:ind w:left="-142" w:right="-113"/>
        <w:jc w:val="both"/>
        <w:rPr>
          <w:rFonts w:ascii="Times New Roman" w:hAnsi="Times New Roman" w:cs="Times New Roman"/>
          <w:sz w:val="28"/>
          <w:szCs w:val="28"/>
        </w:rPr>
      </w:pPr>
      <w:r w:rsidRPr="00C636FE">
        <w:rPr>
          <w:rFonts w:ascii="Times New Roman" w:hAnsi="Times New Roman" w:cs="Times New Roman"/>
          <w:sz w:val="28"/>
          <w:szCs w:val="28"/>
        </w:rPr>
        <w:t xml:space="preserve">Организациями, не относящимися к субъектам малого предпринимательства (включая средние организации), освоено 80,767 млн. рублей, что составило -74,5% </w:t>
      </w:r>
      <w:proofErr w:type="gramStart"/>
      <w:r w:rsidRPr="00C636FE">
        <w:rPr>
          <w:rFonts w:ascii="Times New Roman" w:hAnsi="Times New Roman" w:cs="Times New Roman"/>
          <w:sz w:val="28"/>
          <w:szCs w:val="28"/>
        </w:rPr>
        <w:t>к  уровню</w:t>
      </w:r>
      <w:proofErr w:type="gramEnd"/>
      <w:r w:rsidRPr="00C636FE">
        <w:rPr>
          <w:rFonts w:ascii="Times New Roman" w:hAnsi="Times New Roman" w:cs="Times New Roman"/>
          <w:sz w:val="28"/>
          <w:szCs w:val="28"/>
        </w:rPr>
        <w:t xml:space="preserve">  соответствующего периода прошлого года.</w:t>
      </w:r>
    </w:p>
    <w:p w:rsidR="00336083" w:rsidRPr="00C636FE" w:rsidRDefault="00252000" w:rsidP="008322E5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pacing w:after="0"/>
        <w:ind w:left="-142" w:right="-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36083" w:rsidRPr="00C636FE">
        <w:rPr>
          <w:rFonts w:ascii="Times New Roman" w:hAnsi="Times New Roman" w:cs="Times New Roman"/>
          <w:sz w:val="28"/>
          <w:szCs w:val="28"/>
        </w:rPr>
        <w:t>Вложение инвестиций происходило в следующих отраслях:</w:t>
      </w:r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188B">
        <w:rPr>
          <w:rFonts w:ascii="Times New Roman" w:hAnsi="Times New Roman" w:cs="Times New Roman"/>
          <w:sz w:val="28"/>
          <w:szCs w:val="28"/>
        </w:rPr>
        <w:t>1.Обеспечение электрической энергией, газом и паром; кондиционирование воздуха-</w:t>
      </w:r>
      <w:proofErr w:type="gramStart"/>
      <w:r w:rsidRPr="0039188B">
        <w:rPr>
          <w:rFonts w:ascii="Times New Roman" w:hAnsi="Times New Roman" w:cs="Times New Roman"/>
          <w:sz w:val="28"/>
          <w:szCs w:val="28"/>
        </w:rPr>
        <w:t>3,3669млн.руб.</w:t>
      </w:r>
      <w:proofErr w:type="gramEnd"/>
      <w:r w:rsidRPr="0039188B">
        <w:rPr>
          <w:rFonts w:ascii="Times New Roman" w:hAnsi="Times New Roman" w:cs="Times New Roman"/>
          <w:sz w:val="28"/>
          <w:szCs w:val="28"/>
        </w:rPr>
        <w:t>:</w:t>
      </w:r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188B">
        <w:rPr>
          <w:rFonts w:ascii="Times New Roman" w:hAnsi="Times New Roman" w:cs="Times New Roman"/>
          <w:sz w:val="28"/>
          <w:szCs w:val="28"/>
        </w:rPr>
        <w:t xml:space="preserve">-ТОСП ФЛ ПАО "РОССЕТИ ЦЕНТР" - "СМОЛЕНСКЭНЕРГО" Холм-Жирковский </w:t>
      </w:r>
      <w:proofErr w:type="spellStart"/>
      <w:r w:rsidRPr="0039188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39188B">
        <w:rPr>
          <w:rFonts w:ascii="Times New Roman" w:hAnsi="Times New Roman" w:cs="Times New Roman"/>
          <w:sz w:val="28"/>
          <w:szCs w:val="28"/>
        </w:rPr>
        <w:t>. -</w:t>
      </w:r>
      <w:proofErr w:type="gramStart"/>
      <w:r w:rsidRPr="0039188B">
        <w:rPr>
          <w:rFonts w:ascii="Times New Roman" w:hAnsi="Times New Roman" w:cs="Times New Roman"/>
          <w:sz w:val="28"/>
          <w:szCs w:val="28"/>
        </w:rPr>
        <w:t>1,339млн.руб.</w:t>
      </w:r>
      <w:proofErr w:type="gramEnd"/>
      <w:r w:rsidRPr="0039188B">
        <w:rPr>
          <w:rFonts w:ascii="Times New Roman" w:hAnsi="Times New Roman" w:cs="Times New Roman"/>
          <w:sz w:val="28"/>
          <w:szCs w:val="28"/>
        </w:rPr>
        <w:t xml:space="preserve"> ( расчистка просек  и технологическое присоединение физических лиц). </w:t>
      </w:r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188B">
        <w:rPr>
          <w:rFonts w:ascii="Times New Roman" w:hAnsi="Times New Roman" w:cs="Times New Roman"/>
          <w:sz w:val="28"/>
          <w:szCs w:val="28"/>
        </w:rPr>
        <w:t>-Холм-</w:t>
      </w:r>
      <w:proofErr w:type="spellStart"/>
      <w:r w:rsidRPr="0039188B">
        <w:rPr>
          <w:rFonts w:ascii="Times New Roman" w:hAnsi="Times New Roman" w:cs="Times New Roman"/>
          <w:sz w:val="28"/>
          <w:szCs w:val="28"/>
        </w:rPr>
        <w:t>Жирковская</w:t>
      </w:r>
      <w:proofErr w:type="spellEnd"/>
      <w:r w:rsidRPr="0039188B">
        <w:rPr>
          <w:rFonts w:ascii="Times New Roman" w:hAnsi="Times New Roman" w:cs="Times New Roman"/>
          <w:sz w:val="28"/>
          <w:szCs w:val="28"/>
        </w:rPr>
        <w:t xml:space="preserve"> газовая служба ТОСП АО "Газпром газораспределение Смоленск"-</w:t>
      </w:r>
      <w:proofErr w:type="gramStart"/>
      <w:r w:rsidRPr="0039188B">
        <w:rPr>
          <w:rFonts w:ascii="Times New Roman" w:hAnsi="Times New Roman" w:cs="Times New Roman"/>
          <w:sz w:val="28"/>
          <w:szCs w:val="28"/>
        </w:rPr>
        <w:t>2027,9млн.руб.</w:t>
      </w:r>
      <w:proofErr w:type="gramEnd"/>
      <w:r w:rsidRPr="0039188B">
        <w:rPr>
          <w:rFonts w:ascii="Times New Roman" w:hAnsi="Times New Roman" w:cs="Times New Roman"/>
          <w:sz w:val="28"/>
          <w:szCs w:val="28"/>
        </w:rPr>
        <w:t xml:space="preserve"> (строительство газопровода).</w:t>
      </w:r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188B">
        <w:rPr>
          <w:rFonts w:ascii="Times New Roman" w:hAnsi="Times New Roman" w:cs="Times New Roman"/>
          <w:sz w:val="28"/>
          <w:szCs w:val="28"/>
        </w:rPr>
        <w:t xml:space="preserve">2 Водоснабжение; водоотведение, организация сбора и утилизации отходов, деятельность по ликвидации загрязнений-526,3 </w:t>
      </w:r>
      <w:proofErr w:type="spellStart"/>
      <w:r w:rsidRPr="0039188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39188B">
        <w:rPr>
          <w:rFonts w:ascii="Times New Roman" w:hAnsi="Times New Roman" w:cs="Times New Roman"/>
          <w:sz w:val="28"/>
          <w:szCs w:val="28"/>
        </w:rPr>
        <w:t>.:</w:t>
      </w:r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188B">
        <w:rPr>
          <w:rFonts w:ascii="Times New Roman" w:hAnsi="Times New Roman" w:cs="Times New Roman"/>
          <w:sz w:val="28"/>
          <w:szCs w:val="28"/>
        </w:rPr>
        <w:t xml:space="preserve">-Администрация </w:t>
      </w:r>
      <w:proofErr w:type="spellStart"/>
      <w:r w:rsidRPr="0039188B">
        <w:rPr>
          <w:rFonts w:ascii="Times New Roman" w:hAnsi="Times New Roman" w:cs="Times New Roman"/>
          <w:sz w:val="28"/>
          <w:szCs w:val="28"/>
        </w:rPr>
        <w:t>мо</w:t>
      </w:r>
      <w:proofErr w:type="spellEnd"/>
      <w:r w:rsidRPr="0039188B">
        <w:rPr>
          <w:rFonts w:ascii="Times New Roman" w:hAnsi="Times New Roman" w:cs="Times New Roman"/>
          <w:sz w:val="28"/>
          <w:szCs w:val="28"/>
        </w:rPr>
        <w:t xml:space="preserve"> "Холм-Жирковский муниципальный округ" Смол.обл.-</w:t>
      </w:r>
      <w:proofErr w:type="gramStart"/>
      <w:r w:rsidRPr="0039188B">
        <w:rPr>
          <w:rFonts w:ascii="Times New Roman" w:hAnsi="Times New Roman" w:cs="Times New Roman"/>
          <w:sz w:val="28"/>
          <w:szCs w:val="28"/>
        </w:rPr>
        <w:t>526,3тыс.руб.</w:t>
      </w:r>
      <w:proofErr w:type="gramEnd"/>
      <w:r w:rsidRPr="0039188B">
        <w:rPr>
          <w:rFonts w:ascii="Times New Roman" w:hAnsi="Times New Roman" w:cs="Times New Roman"/>
          <w:sz w:val="28"/>
          <w:szCs w:val="28"/>
        </w:rPr>
        <w:t>(строительство шахтных колодцев)</w:t>
      </w:r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188B">
        <w:rPr>
          <w:rFonts w:ascii="Times New Roman" w:hAnsi="Times New Roman" w:cs="Times New Roman"/>
          <w:sz w:val="28"/>
          <w:szCs w:val="28"/>
        </w:rPr>
        <w:t xml:space="preserve">3. Образование-7,152 </w:t>
      </w:r>
      <w:proofErr w:type="spellStart"/>
      <w:r w:rsidRPr="0039188B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39188B">
        <w:rPr>
          <w:rFonts w:ascii="Times New Roman" w:hAnsi="Times New Roman" w:cs="Times New Roman"/>
          <w:sz w:val="28"/>
          <w:szCs w:val="28"/>
        </w:rPr>
        <w:t>. в том числе:</w:t>
      </w:r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188B">
        <w:rPr>
          <w:rFonts w:ascii="Times New Roman" w:hAnsi="Times New Roman" w:cs="Times New Roman"/>
          <w:sz w:val="28"/>
          <w:szCs w:val="28"/>
        </w:rPr>
        <w:t>-МБУДО" Холм-</w:t>
      </w:r>
      <w:proofErr w:type="spellStart"/>
      <w:r w:rsidRPr="0039188B">
        <w:rPr>
          <w:rFonts w:ascii="Times New Roman" w:hAnsi="Times New Roman" w:cs="Times New Roman"/>
          <w:sz w:val="28"/>
          <w:szCs w:val="28"/>
        </w:rPr>
        <w:t>Жирковская</w:t>
      </w:r>
      <w:proofErr w:type="spellEnd"/>
      <w:r w:rsidRPr="0039188B">
        <w:rPr>
          <w:rFonts w:ascii="Times New Roman" w:hAnsi="Times New Roman" w:cs="Times New Roman"/>
          <w:sz w:val="28"/>
          <w:szCs w:val="28"/>
        </w:rPr>
        <w:t xml:space="preserve"> ДШИ"-0,035 </w:t>
      </w:r>
      <w:proofErr w:type="spellStart"/>
      <w:r w:rsidRPr="0039188B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39188B">
        <w:rPr>
          <w:rFonts w:ascii="Times New Roman" w:hAnsi="Times New Roman" w:cs="Times New Roman"/>
          <w:sz w:val="28"/>
          <w:szCs w:val="28"/>
        </w:rPr>
        <w:t>. (приобретение основных средств);</w:t>
      </w:r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188B">
        <w:rPr>
          <w:rFonts w:ascii="Times New Roman" w:hAnsi="Times New Roman" w:cs="Times New Roman"/>
          <w:sz w:val="28"/>
          <w:szCs w:val="28"/>
        </w:rPr>
        <w:t>-МБОУ "</w:t>
      </w:r>
      <w:proofErr w:type="spellStart"/>
      <w:r w:rsidRPr="0039188B">
        <w:rPr>
          <w:rFonts w:ascii="Times New Roman" w:hAnsi="Times New Roman" w:cs="Times New Roman"/>
          <w:sz w:val="28"/>
          <w:szCs w:val="28"/>
        </w:rPr>
        <w:t>Холмовская</w:t>
      </w:r>
      <w:proofErr w:type="spellEnd"/>
      <w:r w:rsidRPr="0039188B">
        <w:rPr>
          <w:rFonts w:ascii="Times New Roman" w:hAnsi="Times New Roman" w:cs="Times New Roman"/>
          <w:sz w:val="28"/>
          <w:szCs w:val="28"/>
        </w:rPr>
        <w:t xml:space="preserve"> средняя школа Им. Героя С.С. П.М. Михайлова"-887,0 </w:t>
      </w:r>
      <w:proofErr w:type="spellStart"/>
      <w:r w:rsidRPr="0039188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39188B">
        <w:rPr>
          <w:rFonts w:ascii="Times New Roman" w:hAnsi="Times New Roman" w:cs="Times New Roman"/>
          <w:sz w:val="28"/>
          <w:szCs w:val="28"/>
        </w:rPr>
        <w:t>.(оснащение предметных кабинетов оборудованием);</w:t>
      </w:r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188B">
        <w:rPr>
          <w:rFonts w:ascii="Times New Roman" w:hAnsi="Times New Roman" w:cs="Times New Roman"/>
          <w:sz w:val="28"/>
          <w:szCs w:val="28"/>
        </w:rPr>
        <w:t>-МБОУ "</w:t>
      </w:r>
      <w:proofErr w:type="spellStart"/>
      <w:r w:rsidRPr="0039188B">
        <w:rPr>
          <w:rFonts w:ascii="Times New Roman" w:hAnsi="Times New Roman" w:cs="Times New Roman"/>
          <w:sz w:val="28"/>
          <w:szCs w:val="28"/>
        </w:rPr>
        <w:t>Агибаловская</w:t>
      </w:r>
      <w:proofErr w:type="spellEnd"/>
      <w:r w:rsidRPr="0039188B">
        <w:rPr>
          <w:rFonts w:ascii="Times New Roman" w:hAnsi="Times New Roman" w:cs="Times New Roman"/>
          <w:sz w:val="28"/>
          <w:szCs w:val="28"/>
        </w:rPr>
        <w:t xml:space="preserve"> СШ"-</w:t>
      </w:r>
      <w:proofErr w:type="gramStart"/>
      <w:r w:rsidRPr="0039188B">
        <w:rPr>
          <w:rFonts w:ascii="Times New Roman" w:hAnsi="Times New Roman" w:cs="Times New Roman"/>
          <w:sz w:val="28"/>
          <w:szCs w:val="28"/>
        </w:rPr>
        <w:t>6,0млн.руб</w:t>
      </w:r>
      <w:proofErr w:type="gramEnd"/>
      <w:r w:rsidRPr="0039188B">
        <w:rPr>
          <w:rFonts w:ascii="Times New Roman" w:hAnsi="Times New Roman" w:cs="Times New Roman"/>
          <w:sz w:val="28"/>
          <w:szCs w:val="28"/>
        </w:rPr>
        <w:t>(укрепление МТБ школы);</w:t>
      </w:r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188B">
        <w:rPr>
          <w:rFonts w:ascii="Times New Roman" w:hAnsi="Times New Roman" w:cs="Times New Roman"/>
          <w:sz w:val="28"/>
          <w:szCs w:val="28"/>
        </w:rPr>
        <w:t>-МБОУ "</w:t>
      </w:r>
      <w:proofErr w:type="spellStart"/>
      <w:r w:rsidRPr="0039188B">
        <w:rPr>
          <w:rFonts w:ascii="Times New Roman" w:hAnsi="Times New Roman" w:cs="Times New Roman"/>
          <w:sz w:val="28"/>
          <w:szCs w:val="28"/>
        </w:rPr>
        <w:t>Игоревская</w:t>
      </w:r>
      <w:proofErr w:type="spellEnd"/>
      <w:r w:rsidRPr="0039188B">
        <w:rPr>
          <w:rFonts w:ascii="Times New Roman" w:hAnsi="Times New Roman" w:cs="Times New Roman"/>
          <w:sz w:val="28"/>
          <w:szCs w:val="28"/>
        </w:rPr>
        <w:t xml:space="preserve"> СШ"-</w:t>
      </w:r>
      <w:proofErr w:type="gramStart"/>
      <w:r w:rsidRPr="0039188B">
        <w:rPr>
          <w:rFonts w:ascii="Times New Roman" w:hAnsi="Times New Roman" w:cs="Times New Roman"/>
          <w:sz w:val="28"/>
          <w:szCs w:val="28"/>
        </w:rPr>
        <w:t>0,07млн.руб.</w:t>
      </w:r>
      <w:proofErr w:type="gramEnd"/>
      <w:r w:rsidRPr="0039188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9188B">
        <w:rPr>
          <w:rFonts w:ascii="Times New Roman" w:hAnsi="Times New Roman" w:cs="Times New Roman"/>
          <w:sz w:val="28"/>
          <w:szCs w:val="28"/>
        </w:rPr>
        <w:t>пиобретение</w:t>
      </w:r>
      <w:proofErr w:type="spellEnd"/>
      <w:r w:rsidRPr="0039188B">
        <w:rPr>
          <w:rFonts w:ascii="Times New Roman" w:hAnsi="Times New Roman" w:cs="Times New Roman"/>
          <w:sz w:val="28"/>
          <w:szCs w:val="28"/>
        </w:rPr>
        <w:t xml:space="preserve">  основных средств).</w:t>
      </w:r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188B">
        <w:rPr>
          <w:rFonts w:ascii="Times New Roman" w:hAnsi="Times New Roman" w:cs="Times New Roman"/>
          <w:iCs/>
          <w:sz w:val="28"/>
          <w:szCs w:val="28"/>
        </w:rPr>
        <w:t>5. Обрабатывающее производство-</w:t>
      </w:r>
      <w:proofErr w:type="gramStart"/>
      <w:r w:rsidRPr="0039188B">
        <w:rPr>
          <w:rFonts w:ascii="Times New Roman" w:hAnsi="Times New Roman" w:cs="Times New Roman"/>
          <w:iCs/>
          <w:sz w:val="28"/>
          <w:szCs w:val="28"/>
        </w:rPr>
        <w:t>66,702млн.руб.</w:t>
      </w:r>
      <w:proofErr w:type="gramEnd"/>
      <w:r w:rsidRPr="0039188B">
        <w:rPr>
          <w:rFonts w:ascii="Times New Roman" w:hAnsi="Times New Roman" w:cs="Times New Roman"/>
          <w:iCs/>
          <w:sz w:val="28"/>
          <w:szCs w:val="28"/>
        </w:rPr>
        <w:t>:</w:t>
      </w:r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188B">
        <w:rPr>
          <w:rFonts w:ascii="Times New Roman" w:hAnsi="Times New Roman" w:cs="Times New Roman"/>
          <w:iCs/>
          <w:sz w:val="28"/>
          <w:szCs w:val="28"/>
        </w:rPr>
        <w:t>-</w:t>
      </w:r>
      <w:proofErr w:type="spellStart"/>
      <w:r w:rsidRPr="0039188B">
        <w:rPr>
          <w:rFonts w:ascii="Times New Roman" w:hAnsi="Times New Roman" w:cs="Times New Roman"/>
          <w:iCs/>
          <w:sz w:val="28"/>
          <w:szCs w:val="28"/>
        </w:rPr>
        <w:t>Игоревский</w:t>
      </w:r>
      <w:proofErr w:type="spellEnd"/>
      <w:r w:rsidRPr="0039188B">
        <w:rPr>
          <w:rFonts w:ascii="Times New Roman" w:hAnsi="Times New Roman" w:cs="Times New Roman"/>
          <w:iCs/>
          <w:sz w:val="28"/>
          <w:szCs w:val="28"/>
        </w:rPr>
        <w:t xml:space="preserve"> филиал ООО "Ультрадекор"-</w:t>
      </w:r>
      <w:proofErr w:type="gramStart"/>
      <w:r w:rsidRPr="0039188B">
        <w:rPr>
          <w:rFonts w:ascii="Times New Roman" w:hAnsi="Times New Roman" w:cs="Times New Roman"/>
          <w:iCs/>
          <w:sz w:val="28"/>
          <w:szCs w:val="28"/>
        </w:rPr>
        <w:t>66,702млн.руб.</w:t>
      </w:r>
      <w:proofErr w:type="gramEnd"/>
      <w:r w:rsidRPr="0039188B">
        <w:rPr>
          <w:rFonts w:ascii="Times New Roman" w:hAnsi="Times New Roman" w:cs="Times New Roman"/>
          <w:iCs/>
          <w:sz w:val="28"/>
          <w:szCs w:val="28"/>
        </w:rPr>
        <w:t>(приобретение оборудования).</w:t>
      </w:r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188B">
        <w:rPr>
          <w:rFonts w:ascii="Times New Roman" w:hAnsi="Times New Roman" w:cs="Times New Roman"/>
          <w:iCs/>
          <w:sz w:val="28"/>
          <w:szCs w:val="28"/>
        </w:rPr>
        <w:t>6.</w:t>
      </w:r>
      <w:r w:rsidRPr="0039188B">
        <w:rPr>
          <w:rFonts w:ascii="Times New Roman" w:hAnsi="Times New Roman" w:cs="Times New Roman"/>
        </w:rPr>
        <w:t xml:space="preserve"> </w:t>
      </w:r>
      <w:r w:rsidRPr="0039188B">
        <w:rPr>
          <w:rFonts w:ascii="Times New Roman" w:hAnsi="Times New Roman" w:cs="Times New Roman"/>
          <w:iCs/>
          <w:sz w:val="28"/>
          <w:szCs w:val="28"/>
        </w:rPr>
        <w:t>Государственное управление и обеспечение военной безопасности; социальное обеспечение-</w:t>
      </w:r>
      <w:proofErr w:type="gramStart"/>
      <w:r w:rsidRPr="0039188B">
        <w:rPr>
          <w:rFonts w:ascii="Times New Roman" w:hAnsi="Times New Roman" w:cs="Times New Roman"/>
          <w:iCs/>
          <w:sz w:val="28"/>
          <w:szCs w:val="28"/>
        </w:rPr>
        <w:t>0,543млн..руб.</w:t>
      </w:r>
      <w:proofErr w:type="gramEnd"/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188B">
        <w:rPr>
          <w:rFonts w:ascii="Times New Roman" w:hAnsi="Times New Roman" w:cs="Times New Roman"/>
          <w:iCs/>
          <w:sz w:val="28"/>
          <w:szCs w:val="28"/>
        </w:rPr>
        <w:t>-ФУ МО "Холм-</w:t>
      </w:r>
      <w:proofErr w:type="spellStart"/>
      <w:proofErr w:type="gramStart"/>
      <w:r w:rsidRPr="0039188B">
        <w:rPr>
          <w:rFonts w:ascii="Times New Roman" w:hAnsi="Times New Roman" w:cs="Times New Roman"/>
          <w:iCs/>
          <w:sz w:val="28"/>
          <w:szCs w:val="28"/>
        </w:rPr>
        <w:t>Жиркковский</w:t>
      </w:r>
      <w:proofErr w:type="spellEnd"/>
      <w:r w:rsidRPr="0039188B">
        <w:rPr>
          <w:rFonts w:ascii="Times New Roman" w:hAnsi="Times New Roman" w:cs="Times New Roman"/>
          <w:iCs/>
          <w:sz w:val="28"/>
          <w:szCs w:val="28"/>
        </w:rPr>
        <w:t xml:space="preserve">  муниципальный</w:t>
      </w:r>
      <w:proofErr w:type="gramEnd"/>
      <w:r w:rsidRPr="0039188B">
        <w:rPr>
          <w:rFonts w:ascii="Times New Roman" w:hAnsi="Times New Roman" w:cs="Times New Roman"/>
          <w:iCs/>
          <w:sz w:val="28"/>
          <w:szCs w:val="28"/>
        </w:rPr>
        <w:t xml:space="preserve"> округ" Смол.обл.-0,048млн..руб.(приобретение комплектующих для компьютера)</w:t>
      </w:r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188B">
        <w:rPr>
          <w:rFonts w:ascii="Times New Roman" w:hAnsi="Times New Roman" w:cs="Times New Roman"/>
          <w:iCs/>
          <w:sz w:val="28"/>
          <w:szCs w:val="28"/>
        </w:rPr>
        <w:t>-ФУ МО "Холм-</w:t>
      </w:r>
      <w:proofErr w:type="spellStart"/>
      <w:proofErr w:type="gramStart"/>
      <w:r w:rsidRPr="0039188B">
        <w:rPr>
          <w:rFonts w:ascii="Times New Roman" w:hAnsi="Times New Roman" w:cs="Times New Roman"/>
          <w:iCs/>
          <w:sz w:val="28"/>
          <w:szCs w:val="28"/>
        </w:rPr>
        <w:t>Жиркковский</w:t>
      </w:r>
      <w:proofErr w:type="spellEnd"/>
      <w:r w:rsidRPr="0039188B">
        <w:rPr>
          <w:rFonts w:ascii="Times New Roman" w:hAnsi="Times New Roman" w:cs="Times New Roman"/>
          <w:iCs/>
          <w:sz w:val="28"/>
          <w:szCs w:val="28"/>
        </w:rPr>
        <w:t xml:space="preserve">  муниципальный</w:t>
      </w:r>
      <w:proofErr w:type="gramEnd"/>
      <w:r w:rsidRPr="0039188B">
        <w:rPr>
          <w:rFonts w:ascii="Times New Roman" w:hAnsi="Times New Roman" w:cs="Times New Roman"/>
          <w:iCs/>
          <w:sz w:val="28"/>
          <w:szCs w:val="28"/>
        </w:rPr>
        <w:t xml:space="preserve"> округ" Смол.обл.-0,495млн.руб.(приобретение </w:t>
      </w:r>
      <w:proofErr w:type="spellStart"/>
      <w:r w:rsidRPr="0039188B">
        <w:rPr>
          <w:rFonts w:ascii="Times New Roman" w:hAnsi="Times New Roman" w:cs="Times New Roman"/>
          <w:iCs/>
          <w:sz w:val="28"/>
          <w:szCs w:val="28"/>
        </w:rPr>
        <w:t>бензокосы</w:t>
      </w:r>
      <w:proofErr w:type="spellEnd"/>
      <w:r w:rsidRPr="0039188B">
        <w:rPr>
          <w:rFonts w:ascii="Times New Roman" w:hAnsi="Times New Roman" w:cs="Times New Roman"/>
          <w:iCs/>
          <w:sz w:val="28"/>
          <w:szCs w:val="28"/>
        </w:rPr>
        <w:t xml:space="preserve"> и прочего инвентаря).</w:t>
      </w:r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188B">
        <w:rPr>
          <w:rFonts w:ascii="Times New Roman" w:hAnsi="Times New Roman" w:cs="Times New Roman"/>
          <w:iCs/>
          <w:sz w:val="28"/>
          <w:szCs w:val="28"/>
        </w:rPr>
        <w:t xml:space="preserve">7.Деятельность в области культуры, спорта, организации досуга и развлечений-2,4766 </w:t>
      </w:r>
      <w:proofErr w:type="spellStart"/>
      <w:r w:rsidRPr="0039188B">
        <w:rPr>
          <w:rFonts w:ascii="Times New Roman" w:hAnsi="Times New Roman" w:cs="Times New Roman"/>
          <w:iCs/>
          <w:sz w:val="28"/>
          <w:szCs w:val="28"/>
        </w:rPr>
        <w:t>млн.руб</w:t>
      </w:r>
      <w:proofErr w:type="spellEnd"/>
      <w:r w:rsidRPr="0039188B">
        <w:rPr>
          <w:rFonts w:ascii="Times New Roman" w:hAnsi="Times New Roman" w:cs="Times New Roman"/>
          <w:iCs/>
          <w:sz w:val="28"/>
          <w:szCs w:val="28"/>
        </w:rPr>
        <w:t>.:</w:t>
      </w:r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188B">
        <w:rPr>
          <w:rFonts w:ascii="Times New Roman" w:hAnsi="Times New Roman" w:cs="Times New Roman"/>
          <w:iCs/>
          <w:sz w:val="28"/>
          <w:szCs w:val="28"/>
        </w:rPr>
        <w:t xml:space="preserve">-МБУК "Холм-Жирковский РЦКС"-0,684 </w:t>
      </w:r>
      <w:proofErr w:type="spellStart"/>
      <w:r w:rsidRPr="0039188B">
        <w:rPr>
          <w:rFonts w:ascii="Times New Roman" w:hAnsi="Times New Roman" w:cs="Times New Roman"/>
          <w:iCs/>
          <w:sz w:val="28"/>
          <w:szCs w:val="28"/>
        </w:rPr>
        <w:t>млн.руб</w:t>
      </w:r>
      <w:proofErr w:type="spellEnd"/>
      <w:r w:rsidRPr="0039188B">
        <w:rPr>
          <w:rFonts w:ascii="Times New Roman" w:hAnsi="Times New Roman" w:cs="Times New Roman"/>
          <w:iCs/>
          <w:sz w:val="28"/>
          <w:szCs w:val="28"/>
        </w:rPr>
        <w:t>.(приобретение основных средств для учреждения);</w:t>
      </w:r>
    </w:p>
    <w:p w:rsidR="00336083" w:rsidRPr="0039188B" w:rsidRDefault="00336083" w:rsidP="008322E5">
      <w:pPr>
        <w:spacing w:after="0"/>
        <w:ind w:left="-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188B">
        <w:rPr>
          <w:rFonts w:ascii="Times New Roman" w:hAnsi="Times New Roman" w:cs="Times New Roman"/>
          <w:iCs/>
          <w:sz w:val="28"/>
          <w:szCs w:val="28"/>
        </w:rPr>
        <w:t xml:space="preserve">-Администрация </w:t>
      </w:r>
      <w:proofErr w:type="spellStart"/>
      <w:r w:rsidRPr="0039188B">
        <w:rPr>
          <w:rFonts w:ascii="Times New Roman" w:hAnsi="Times New Roman" w:cs="Times New Roman"/>
          <w:iCs/>
          <w:sz w:val="28"/>
          <w:szCs w:val="28"/>
        </w:rPr>
        <w:t>мо</w:t>
      </w:r>
      <w:proofErr w:type="spellEnd"/>
      <w:r w:rsidRPr="0039188B">
        <w:rPr>
          <w:rFonts w:ascii="Times New Roman" w:hAnsi="Times New Roman" w:cs="Times New Roman"/>
          <w:iCs/>
          <w:sz w:val="28"/>
          <w:szCs w:val="28"/>
        </w:rPr>
        <w:t xml:space="preserve"> "Холм-Жирковский муниципальный округ" Смол.обл.-1,7926 </w:t>
      </w:r>
      <w:proofErr w:type="spellStart"/>
      <w:r w:rsidRPr="0039188B">
        <w:rPr>
          <w:rFonts w:ascii="Times New Roman" w:hAnsi="Times New Roman" w:cs="Times New Roman"/>
          <w:iCs/>
          <w:sz w:val="28"/>
          <w:szCs w:val="28"/>
        </w:rPr>
        <w:t>млн.руб</w:t>
      </w:r>
      <w:proofErr w:type="spellEnd"/>
      <w:r w:rsidRPr="0039188B">
        <w:rPr>
          <w:rFonts w:ascii="Times New Roman" w:hAnsi="Times New Roman" w:cs="Times New Roman"/>
          <w:iCs/>
          <w:sz w:val="28"/>
          <w:szCs w:val="28"/>
        </w:rPr>
        <w:t xml:space="preserve">.(строительство волейбольной площадки в </w:t>
      </w:r>
      <w:proofErr w:type="spellStart"/>
      <w:r w:rsidRPr="0039188B">
        <w:rPr>
          <w:rFonts w:ascii="Times New Roman" w:hAnsi="Times New Roman" w:cs="Times New Roman"/>
          <w:iCs/>
          <w:sz w:val="28"/>
          <w:szCs w:val="28"/>
        </w:rPr>
        <w:t>пгт</w:t>
      </w:r>
      <w:proofErr w:type="spellEnd"/>
      <w:r w:rsidRPr="0039188B">
        <w:rPr>
          <w:rFonts w:ascii="Times New Roman" w:hAnsi="Times New Roman" w:cs="Times New Roman"/>
          <w:iCs/>
          <w:sz w:val="28"/>
          <w:szCs w:val="28"/>
        </w:rPr>
        <w:t>. Холм-</w:t>
      </w:r>
      <w:proofErr w:type="gramStart"/>
      <w:r w:rsidRPr="0039188B">
        <w:rPr>
          <w:rFonts w:ascii="Times New Roman" w:hAnsi="Times New Roman" w:cs="Times New Roman"/>
          <w:iCs/>
          <w:sz w:val="28"/>
          <w:szCs w:val="28"/>
        </w:rPr>
        <w:t>Жирковский  и</w:t>
      </w:r>
      <w:proofErr w:type="gramEnd"/>
      <w:r w:rsidRPr="0039188B">
        <w:rPr>
          <w:rFonts w:ascii="Times New Roman" w:hAnsi="Times New Roman" w:cs="Times New Roman"/>
          <w:iCs/>
          <w:sz w:val="28"/>
          <w:szCs w:val="28"/>
        </w:rPr>
        <w:t xml:space="preserve"> детской игровой площадки на ст. </w:t>
      </w:r>
      <w:proofErr w:type="spellStart"/>
      <w:r w:rsidRPr="0039188B">
        <w:rPr>
          <w:rFonts w:ascii="Times New Roman" w:hAnsi="Times New Roman" w:cs="Times New Roman"/>
          <w:iCs/>
          <w:sz w:val="28"/>
          <w:szCs w:val="28"/>
        </w:rPr>
        <w:t>Игоревская</w:t>
      </w:r>
      <w:proofErr w:type="spellEnd"/>
      <w:r w:rsidRPr="0039188B">
        <w:rPr>
          <w:rFonts w:ascii="Times New Roman" w:hAnsi="Times New Roman" w:cs="Times New Roman"/>
          <w:iCs/>
          <w:sz w:val="28"/>
          <w:szCs w:val="28"/>
        </w:rPr>
        <w:t>.)</w:t>
      </w:r>
    </w:p>
    <w:p w:rsidR="004748D5" w:rsidRPr="0039188B" w:rsidRDefault="004748D5" w:rsidP="008322E5">
      <w:pPr>
        <w:tabs>
          <w:tab w:val="center" w:pos="5462"/>
        </w:tabs>
        <w:spacing w:after="0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88B">
        <w:rPr>
          <w:rFonts w:ascii="Times New Roman" w:hAnsi="Times New Roman" w:cs="Times New Roman"/>
          <w:sz w:val="28"/>
          <w:szCs w:val="28"/>
        </w:rPr>
        <w:t xml:space="preserve">       </w:t>
      </w:r>
      <w:r w:rsidRPr="0039188B">
        <w:rPr>
          <w:rFonts w:ascii="Times New Roman" w:hAnsi="Times New Roman" w:cs="Times New Roman"/>
          <w:color w:val="000000" w:themeColor="text1"/>
          <w:sz w:val="28"/>
          <w:szCs w:val="28"/>
        </w:rPr>
        <w:t>В прогнозном периоде индекс физического объема инвестиций в</w:t>
      </w:r>
    </w:p>
    <w:p w:rsidR="004748D5" w:rsidRPr="0039188B" w:rsidRDefault="004748D5" w:rsidP="008322E5">
      <w:pPr>
        <w:tabs>
          <w:tab w:val="center" w:pos="5462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188B">
        <w:rPr>
          <w:rFonts w:ascii="Times New Roman" w:hAnsi="Times New Roman" w:cs="Times New Roman"/>
          <w:color w:val="000000" w:themeColor="text1"/>
          <w:sz w:val="28"/>
          <w:szCs w:val="28"/>
        </w:rPr>
        <w:t>основной</w:t>
      </w:r>
      <w:r w:rsidRPr="0039188B">
        <w:rPr>
          <w:rFonts w:ascii="Times New Roman" w:hAnsi="Times New Roman" w:cs="Times New Roman"/>
          <w:sz w:val="28"/>
          <w:szCs w:val="28"/>
        </w:rPr>
        <w:t xml:space="preserve"> капитал составит: 2026 год – 100,12%, 2027 год – 100,16%, 2028 год – 100,23%.</w:t>
      </w:r>
    </w:p>
    <w:p w:rsidR="000028E4" w:rsidRDefault="000028E4" w:rsidP="000028E4">
      <w:pPr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8E4" w:rsidRDefault="000028E4" w:rsidP="000028E4">
      <w:pPr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8E4" w:rsidRDefault="000028E4" w:rsidP="000028E4">
      <w:pPr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8E4" w:rsidRPr="00336083" w:rsidRDefault="000028E4" w:rsidP="000028E4">
      <w:pPr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083">
        <w:rPr>
          <w:rFonts w:ascii="Times New Roman" w:hAnsi="Times New Roman" w:cs="Times New Roman"/>
          <w:b/>
          <w:sz w:val="28"/>
          <w:szCs w:val="28"/>
        </w:rPr>
        <w:t>Консолидированный бюджет</w:t>
      </w:r>
    </w:p>
    <w:p w:rsidR="000028E4" w:rsidRPr="00336083" w:rsidRDefault="000028E4" w:rsidP="000028E4">
      <w:pPr>
        <w:spacing w:after="0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28E4" w:rsidRPr="00A76D64" w:rsidRDefault="000028E4" w:rsidP="000028E4">
      <w:pPr>
        <w:spacing w:after="0"/>
        <w:ind w:left="-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23E9">
        <w:rPr>
          <w:rFonts w:ascii="Times New Roman" w:hAnsi="Times New Roman" w:cs="Times New Roman"/>
          <w:sz w:val="28"/>
          <w:szCs w:val="28"/>
        </w:rPr>
        <w:t>Бюджетная и нало</w:t>
      </w:r>
      <w:r w:rsidRPr="00A76D64">
        <w:rPr>
          <w:rFonts w:ascii="Times New Roman" w:hAnsi="Times New Roman" w:cs="Times New Roman"/>
          <w:sz w:val="28"/>
          <w:szCs w:val="28"/>
        </w:rPr>
        <w:t>говая политика муниципального образования «Холм-</w:t>
      </w:r>
      <w:proofErr w:type="gramStart"/>
      <w:r w:rsidRPr="00A76D64">
        <w:rPr>
          <w:rFonts w:ascii="Times New Roman" w:hAnsi="Times New Roman" w:cs="Times New Roman"/>
          <w:sz w:val="28"/>
          <w:szCs w:val="28"/>
        </w:rPr>
        <w:t>Жирковский</w:t>
      </w:r>
      <w:r>
        <w:rPr>
          <w:rFonts w:ascii="Times New Roman" w:hAnsi="Times New Roman" w:cs="Times New Roman"/>
          <w:sz w:val="28"/>
          <w:szCs w:val="28"/>
        </w:rPr>
        <w:t xml:space="preserve">  муниципальный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округ» Смоленской области в 2024</w:t>
      </w:r>
      <w:r w:rsidRPr="00A76D64">
        <w:rPr>
          <w:rFonts w:ascii="Times New Roman" w:hAnsi="Times New Roman" w:cs="Times New Roman"/>
          <w:sz w:val="28"/>
          <w:szCs w:val="28"/>
        </w:rPr>
        <w:t xml:space="preserve"> году была направлена на решение основной задачи - оптимизацию и повышения эффективности использования бюджетных расходов, увеличение собственных доходов бюджета за счет увеличения налоговой базы. </w:t>
      </w:r>
    </w:p>
    <w:p w:rsidR="000028E4" w:rsidRDefault="000028E4" w:rsidP="000028E4">
      <w:pPr>
        <w:spacing w:after="0"/>
        <w:ind w:left="-142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774A6">
        <w:rPr>
          <w:rFonts w:ascii="Times New Roman" w:hAnsi="Times New Roman" w:cs="Times New Roman"/>
          <w:b/>
          <w:i/>
          <w:sz w:val="28"/>
          <w:szCs w:val="28"/>
        </w:rPr>
        <w:t>Доходы бюджета</w:t>
      </w:r>
    </w:p>
    <w:p w:rsidR="000028E4" w:rsidRPr="009B4D5B" w:rsidRDefault="000028E4" w:rsidP="000028E4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 xml:space="preserve">За 2024 год в консолидированный бюджет муниципального образования поступило доходов в сумме 681,9 млн. рублей, при плане 699,5 млн. рублей (97,5% к году), что выше уровня 2023 года на 98,4 млн. рублей или на 16,9%. </w:t>
      </w:r>
    </w:p>
    <w:p w:rsidR="000028E4" w:rsidRPr="009B4D5B" w:rsidRDefault="000028E4" w:rsidP="000028E4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Первоначальный план по доходам консолидированного бюджета составлял 600,6 млн. рублей.</w:t>
      </w:r>
    </w:p>
    <w:p w:rsidR="000028E4" w:rsidRPr="009B4D5B" w:rsidRDefault="000028E4" w:rsidP="000028E4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Собственные доходы в общих доходах бюджета занимают 15,7% (2023 год – 17,0%), в 2024 году они сложились на уровне 107,0 млн. рублей (104,0% к году), что выше уровня 2023 года в сопоставимых условиях на 7,9 млн. рублей или на 8,0%.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Основной удельный вес, около 63,5%, в составе собственных доходов занимает налог на доходы физических лиц.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4D5B">
        <w:rPr>
          <w:rFonts w:ascii="Times New Roman" w:hAnsi="Times New Roman" w:cs="Times New Roman"/>
          <w:i/>
          <w:sz w:val="28"/>
          <w:szCs w:val="28"/>
        </w:rPr>
        <w:t>Налоговые доходы: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- НДФЛ (налог на доходы физических лиц) – 68,0 млн. рублей, при плане 67,5 млн. рублей (100,7% к году), что на 6,1 млн. рублей или 9,8 % выше уровня 2023 года;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- акцизы – 21,6 млн. рублей, при плане 20,1 млн. рублей (107,5%), что на 1,5 млн. руб. или 7,4 % выше уровня 2023 года;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- налоги на совокупный доход – 4,6 млн. рублей, при плане 4,5 млн. рублей (102,2 % к году), что на 1,6 млн. рублей или 55,6 % выше уровня 2023 года;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- налоги на имущество – 7,1 млн. рублей, при плане 7,2 млн. рублей (98,6 % к году), что на 0,2 млн. рублей или 2,2 % ниже уровня 2023 года;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- государственная пошлина – 1,4 млн. рублей, при плане 1,3 млн. рублей (107,7%), что на 0,7 млн. руб. или 103,6 % выше уровня 2023 года.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i/>
          <w:sz w:val="28"/>
          <w:szCs w:val="28"/>
        </w:rPr>
        <w:t>Неналоговые доходы</w:t>
      </w:r>
      <w:r w:rsidRPr="009B4D5B">
        <w:rPr>
          <w:rFonts w:ascii="Times New Roman" w:hAnsi="Times New Roman" w:cs="Times New Roman"/>
          <w:sz w:val="28"/>
          <w:szCs w:val="28"/>
        </w:rPr>
        <w:t xml:space="preserve"> поступили в сумме 4,4 млн. рублей при плане 2,1 млн. рублей (209,5% к году), что на 1,8 млн. руб. или 28,6 % ниже уровня 2023 года.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i/>
          <w:sz w:val="28"/>
          <w:szCs w:val="28"/>
        </w:rPr>
        <w:t>Безвозмездные поступления</w:t>
      </w:r>
      <w:r w:rsidRPr="009B4D5B">
        <w:rPr>
          <w:rFonts w:ascii="Times New Roman" w:hAnsi="Times New Roman" w:cs="Times New Roman"/>
          <w:sz w:val="28"/>
          <w:szCs w:val="28"/>
        </w:rPr>
        <w:t xml:space="preserve"> (межбюджетные трансферты) из областного бюджета в виде дотаций, субсидий, субвенций и иных межбюджетных трансфертов в бюджет муниципального образования, без учета возврата целевых остатков средств прошлых лет, составили 586,2 млн. рублей при плане 596,7 млн. рублей (98,2% к году), что выше уровня 2023 года в сопоставимых условиях на 101,7 млн. рублей или 21%. 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Первоначально в консолидированном бюджете безвозмездные поступления были запланированы в сумме 497,9 млн. рублей.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 xml:space="preserve">В целях увеличения доходной части бюджета района </w:t>
      </w:r>
      <w:proofErr w:type="gramStart"/>
      <w:r w:rsidRPr="009B4D5B">
        <w:rPr>
          <w:rFonts w:ascii="Times New Roman" w:hAnsi="Times New Roman" w:cs="Times New Roman"/>
          <w:sz w:val="28"/>
          <w:szCs w:val="28"/>
        </w:rPr>
        <w:t>Администрацией  в</w:t>
      </w:r>
      <w:proofErr w:type="gramEnd"/>
      <w:r w:rsidRPr="009B4D5B">
        <w:rPr>
          <w:rFonts w:ascii="Times New Roman" w:hAnsi="Times New Roman" w:cs="Times New Roman"/>
          <w:sz w:val="28"/>
          <w:szCs w:val="28"/>
        </w:rPr>
        <w:t xml:space="preserve"> 2024 году проводились следующие мероприятия:</w:t>
      </w:r>
    </w:p>
    <w:p w:rsidR="000028E4" w:rsidRPr="009B4D5B" w:rsidRDefault="000028E4" w:rsidP="000028E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lastRenderedPageBreak/>
        <w:t xml:space="preserve">        - в рамках работы по снижению недоимки по налоговым платежам в бюджет в течение года было проведено 12 заседаний </w:t>
      </w:r>
      <w:r w:rsidRPr="009B4D5B">
        <w:rPr>
          <w:rFonts w:ascii="Times New Roman" w:hAnsi="Times New Roman" w:cs="Times New Roman"/>
          <w:spacing w:val="-3"/>
          <w:sz w:val="28"/>
          <w:szCs w:val="28"/>
        </w:rPr>
        <w:t>Межведомственной комиссии по налоговой политике</w:t>
      </w:r>
      <w:r w:rsidRPr="009B4D5B">
        <w:rPr>
          <w:rFonts w:ascii="Times New Roman" w:hAnsi="Times New Roman" w:cs="Times New Roman"/>
          <w:sz w:val="28"/>
          <w:szCs w:val="28"/>
        </w:rPr>
        <w:t xml:space="preserve">, на которых было рассмотрено 104 налогоплательщиков по вопросам неисполнения обязательств по перечислению налогов в бюджет, легализации «теневой заработной платы», снижения убытков, в результате проведенной работы </w:t>
      </w:r>
      <w:r w:rsidRPr="009B4D5B">
        <w:rPr>
          <w:rFonts w:ascii="Times New Roman" w:hAnsi="Times New Roman" w:cs="Times New Roman"/>
          <w:spacing w:val="-3"/>
          <w:sz w:val="28"/>
          <w:szCs w:val="28"/>
        </w:rPr>
        <w:t xml:space="preserve">дополнительно в бюджет взыскано задолженности по </w:t>
      </w:r>
      <w:r w:rsidRPr="009B4D5B">
        <w:rPr>
          <w:rFonts w:ascii="Times New Roman" w:hAnsi="Times New Roman" w:cs="Times New Roman"/>
          <w:sz w:val="28"/>
          <w:szCs w:val="28"/>
        </w:rPr>
        <w:t>имущественным налогам составила 270,7 тыс. рублей, от юридических лиц и индивидуальных предпринимателей составила 4 690 тыс. рублей</w:t>
      </w:r>
    </w:p>
    <w:p w:rsidR="000028E4" w:rsidRPr="009B4D5B" w:rsidRDefault="000028E4" w:rsidP="000028E4">
      <w:pPr>
        <w:spacing w:after="0"/>
        <w:ind w:left="-142"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9B4D5B">
        <w:rPr>
          <w:rFonts w:ascii="Times New Roman" w:hAnsi="Times New Roman" w:cs="Times New Roman"/>
          <w:spacing w:val="-3"/>
          <w:sz w:val="28"/>
          <w:szCs w:val="28"/>
        </w:rPr>
        <w:t>- за несвоевременную оплату арендной платы за земельные участки арендаторам начислялись пени в соответствии с условиями договоров;</w:t>
      </w:r>
    </w:p>
    <w:p w:rsidR="000028E4" w:rsidRPr="009B4D5B" w:rsidRDefault="000028E4" w:rsidP="000028E4">
      <w:pPr>
        <w:autoSpaceDE w:val="0"/>
        <w:autoSpaceDN w:val="0"/>
        <w:adjustRightInd w:val="0"/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- осуществлялись предоставление в аренду и продажа свободных земельных участков;</w:t>
      </w:r>
    </w:p>
    <w:p w:rsidR="000028E4" w:rsidRPr="009B4D5B" w:rsidRDefault="000028E4" w:rsidP="000028E4">
      <w:pPr>
        <w:autoSpaceDE w:val="0"/>
        <w:autoSpaceDN w:val="0"/>
        <w:adjustRightInd w:val="0"/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 xml:space="preserve">- с предприятиями и организациями района велась </w:t>
      </w:r>
      <w:proofErr w:type="gramStart"/>
      <w:r w:rsidRPr="009B4D5B">
        <w:rPr>
          <w:rFonts w:ascii="Times New Roman" w:hAnsi="Times New Roman" w:cs="Times New Roman"/>
          <w:sz w:val="28"/>
          <w:szCs w:val="28"/>
        </w:rPr>
        <w:t>работа  по</w:t>
      </w:r>
      <w:proofErr w:type="gramEnd"/>
      <w:r w:rsidRPr="009B4D5B">
        <w:rPr>
          <w:rFonts w:ascii="Times New Roman" w:hAnsi="Times New Roman" w:cs="Times New Roman"/>
          <w:sz w:val="28"/>
          <w:szCs w:val="28"/>
        </w:rPr>
        <w:t xml:space="preserve"> уплате имущественных налогов их работниками;</w:t>
      </w:r>
    </w:p>
    <w:p w:rsidR="000028E4" w:rsidRPr="000028E4" w:rsidRDefault="000028E4" w:rsidP="000028E4">
      <w:pPr>
        <w:autoSpaceDE w:val="0"/>
        <w:autoSpaceDN w:val="0"/>
        <w:adjustRightInd w:val="0"/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- велась работа по установлению недостающих параметров объектов недвижимости для определения кадастровой стоимости с целью вовлечения их в налоговый оборот.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8E4">
        <w:rPr>
          <w:rFonts w:ascii="Times New Roman" w:hAnsi="Times New Roman" w:cs="Times New Roman"/>
          <w:sz w:val="28"/>
          <w:szCs w:val="28"/>
        </w:rPr>
        <w:t xml:space="preserve">По оценке 2025 года доходы </w:t>
      </w:r>
      <w:proofErr w:type="spellStart"/>
      <w:r w:rsidRPr="000028E4">
        <w:rPr>
          <w:rFonts w:ascii="Times New Roman" w:hAnsi="Times New Roman" w:cs="Times New Roman"/>
          <w:sz w:val="28"/>
          <w:szCs w:val="28"/>
        </w:rPr>
        <w:t>коносолидированного</w:t>
      </w:r>
      <w:proofErr w:type="spellEnd"/>
      <w:r w:rsidRPr="000028E4">
        <w:rPr>
          <w:rFonts w:ascii="Times New Roman" w:hAnsi="Times New Roman" w:cs="Times New Roman"/>
          <w:sz w:val="28"/>
          <w:szCs w:val="28"/>
        </w:rPr>
        <w:t xml:space="preserve"> бюджета составят 648,2 </w:t>
      </w:r>
      <w:proofErr w:type="spellStart"/>
      <w:r w:rsidRPr="000028E4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0028E4">
        <w:rPr>
          <w:rFonts w:ascii="Times New Roman" w:hAnsi="Times New Roman" w:cs="Times New Roman"/>
          <w:sz w:val="28"/>
          <w:szCs w:val="28"/>
        </w:rPr>
        <w:t>.</w:t>
      </w:r>
    </w:p>
    <w:p w:rsidR="000028E4" w:rsidRPr="009B4D5B" w:rsidRDefault="000028E4" w:rsidP="000028E4">
      <w:pPr>
        <w:autoSpaceDE w:val="0"/>
        <w:autoSpaceDN w:val="0"/>
        <w:adjustRightInd w:val="0"/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прогнозном периоде </w:t>
      </w:r>
      <w:r w:rsidRPr="000028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доходы консолидированного бюджета составят: 2026 год - 664,86 </w:t>
      </w:r>
      <w:proofErr w:type="spellStart"/>
      <w:r w:rsidRPr="000028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млн.руб</w:t>
      </w:r>
      <w:proofErr w:type="spellEnd"/>
      <w:r w:rsidRPr="00002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2027 год - 487,02 </w:t>
      </w:r>
      <w:proofErr w:type="spellStart"/>
      <w:r w:rsidRPr="000028E4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Pr="00002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2028 год - 544,81 </w:t>
      </w:r>
      <w:proofErr w:type="spellStart"/>
      <w:r w:rsidRPr="000028E4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Pr="000028E4">
        <w:rPr>
          <w:rFonts w:ascii="Times New Roman" w:hAnsi="Times New Roman" w:cs="Times New Roman"/>
          <w:color w:val="000000" w:themeColor="text1"/>
          <w:sz w:val="28"/>
          <w:szCs w:val="28"/>
        </w:rPr>
        <w:t>..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4D5B">
        <w:rPr>
          <w:rFonts w:ascii="Times New Roman" w:hAnsi="Times New Roman" w:cs="Times New Roman"/>
          <w:b/>
          <w:i/>
          <w:sz w:val="28"/>
          <w:szCs w:val="28"/>
        </w:rPr>
        <w:t>Расходы бюджета</w:t>
      </w:r>
    </w:p>
    <w:p w:rsidR="000028E4" w:rsidRPr="009B4D5B" w:rsidRDefault="000028E4" w:rsidP="000028E4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 xml:space="preserve">Одним из ключевых аспектов, оказывающих сильное влияние на всю бюджетную политику района, является высокая </w:t>
      </w:r>
      <w:proofErr w:type="spellStart"/>
      <w:r w:rsidRPr="009B4D5B">
        <w:rPr>
          <w:rFonts w:ascii="Times New Roman" w:hAnsi="Times New Roman" w:cs="Times New Roman"/>
          <w:sz w:val="28"/>
          <w:szCs w:val="28"/>
        </w:rPr>
        <w:t>дотационность</w:t>
      </w:r>
      <w:proofErr w:type="spellEnd"/>
      <w:r w:rsidRPr="009B4D5B">
        <w:rPr>
          <w:rFonts w:ascii="Times New Roman" w:hAnsi="Times New Roman" w:cs="Times New Roman"/>
          <w:sz w:val="28"/>
          <w:szCs w:val="28"/>
        </w:rPr>
        <w:t xml:space="preserve"> бюджета. Зависимость местного бюджета от поступлений из федерального и регионального </w:t>
      </w:r>
      <w:proofErr w:type="gramStart"/>
      <w:r w:rsidRPr="009B4D5B">
        <w:rPr>
          <w:rFonts w:ascii="Times New Roman" w:hAnsi="Times New Roman" w:cs="Times New Roman"/>
          <w:sz w:val="28"/>
          <w:szCs w:val="28"/>
        </w:rPr>
        <w:t>бюджетов  в</w:t>
      </w:r>
      <w:proofErr w:type="gramEnd"/>
      <w:r w:rsidRPr="009B4D5B">
        <w:rPr>
          <w:rFonts w:ascii="Times New Roman" w:hAnsi="Times New Roman" w:cs="Times New Roman"/>
          <w:sz w:val="28"/>
          <w:szCs w:val="28"/>
        </w:rPr>
        <w:t xml:space="preserve"> значительной степени ограничивает возможности органов местного самоуправления по реализации в рамках своих полномочий многих социально значимых проектов. </w:t>
      </w:r>
    </w:p>
    <w:p w:rsidR="000028E4" w:rsidRPr="009B4D5B" w:rsidRDefault="000028E4" w:rsidP="000028E4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Основная задача, которую ежегодно приходится решать Администрации – это тщательный анализ расходной части бюджетов, экономия бюджетных средств при условии сохранения стабильной социально-экономической ситуации в муниципальном образовании.</w:t>
      </w:r>
    </w:p>
    <w:p w:rsidR="000028E4" w:rsidRPr="009B4D5B" w:rsidRDefault="000028E4" w:rsidP="000028E4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И, несмотря на это, бюджет сохранил свою социальную ориентированность, денежные средства были направлены, прежде всего, на культуру, спорт и социальную политику.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 xml:space="preserve">За 2024 год расходы консолидированного бюджета муниципального образования составили 728,0 млн. рублей, при плане 747,6 млн. рублей (97,4% к году), что выше уровня 2023 года на 153,2 млн. рублей или на 26,7%. </w:t>
      </w:r>
    </w:p>
    <w:p w:rsidR="000028E4" w:rsidRPr="009B4D5B" w:rsidRDefault="000028E4" w:rsidP="000028E4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Первоначально консолидированный бюджет по расходам был принят в сумме 600,6 млн. рублей.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 xml:space="preserve"> В том числе средства были направлены на: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- образование (доля в общих расходах бюджета – 33,6%) – 244,3 млн. рублей, при плане 246,0 млн. рублей (99,3% к году), что выше уровня 2023 года на 41,1 млн. рублей или на 20,2%;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B4D5B">
        <w:rPr>
          <w:rFonts w:ascii="Times New Roman" w:hAnsi="Times New Roman" w:cs="Times New Roman"/>
          <w:sz w:val="28"/>
          <w:szCs w:val="28"/>
        </w:rPr>
        <w:t xml:space="preserve">жилищно-коммунальное хозяйство (доля в общих расходах бюджета – 24,7%) – 179,9 млн. рублей, при плане 187,0 млн. рублей (96,2% к году), что </w:t>
      </w:r>
      <w:r w:rsidRPr="009B4D5B">
        <w:rPr>
          <w:rFonts w:ascii="Times New Roman" w:hAnsi="Times New Roman" w:cs="Times New Roman"/>
          <w:sz w:val="28"/>
          <w:szCs w:val="28"/>
        </w:rPr>
        <w:lastRenderedPageBreak/>
        <w:t>выше уровня 2023 года на 91,9 млн. рублей или в 2 раза (2023 год – 88,0 млн. рублей);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- культура (доля в общих расходах бюджета – 12,9%) – 93,9 млн. рублей, при плане 96,1 млн. рублей (97,7% к году), что выше уровня 2023 года на 8,9 млн. рублей или 10,5%;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- социальная политика (доля в общих расходах бюджета – 3,1%) – 22,3 млн. рублей, при плане 22,3 млн. рублей (100,0% к году), что выше уровня 2023 года на 0,6 млн. рублей или 2,8%;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- физическая культура и спорт (доля в общих расходах бюджета – 0,9%) – 6,5 млн. рублей, при плане 6,5 млн. рублей (100,0% к году), что выше уровня 2023 года на 4,3 млн. рублей или в 2,6 раза;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- дорожное хозяйство (доля в общих расходах бюджета – 9,3%) – 68,0 млн. рублей, при плане 69,1 млн. рублей (98,4% к году), что ниже уровня 2023 года на 32,1 млн. рублей или на 32,0%;</w:t>
      </w:r>
    </w:p>
    <w:p w:rsidR="000028E4" w:rsidRPr="009B4D5B" w:rsidRDefault="000028E4" w:rsidP="000028E4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D5B">
        <w:rPr>
          <w:rFonts w:ascii="Times New Roman" w:hAnsi="Times New Roman" w:cs="Times New Roman"/>
          <w:sz w:val="28"/>
          <w:szCs w:val="28"/>
        </w:rPr>
        <w:t>- общегосударственные вопросы (доля в общих расходах бюджета – 14,1%) – 102,9 млн. рублей при плане 110,3 млн. рублей (93,3% к году), что выше уровня 2023 года на 37,1 млн. рублей или на 56,4%.</w:t>
      </w:r>
    </w:p>
    <w:p w:rsidR="000028E4" w:rsidRPr="000028E4" w:rsidRDefault="000028E4" w:rsidP="000028E4">
      <w:pPr>
        <w:autoSpaceDE w:val="0"/>
        <w:autoSpaceDN w:val="0"/>
        <w:adjustRightInd w:val="0"/>
        <w:spacing w:after="0"/>
        <w:ind w:left="-142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4D5B">
        <w:rPr>
          <w:rFonts w:ascii="Times New Roman" w:hAnsi="Times New Roman" w:cs="Times New Roman"/>
          <w:sz w:val="28"/>
          <w:szCs w:val="28"/>
        </w:rPr>
        <w:t>Следуя программе Правительства Российской Федерации по повышению эффективности бюджетных расходов в основу бюджетного финансирования 2024 года заложен программно-целевой метод. Исполнение полномочий Администрации осуществлялось в рамках реализации 26</w:t>
      </w:r>
      <w:r w:rsidRPr="009B4D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B4D5B">
        <w:rPr>
          <w:rFonts w:ascii="Times New Roman" w:hAnsi="Times New Roman" w:cs="Times New Roman"/>
          <w:sz w:val="28"/>
          <w:szCs w:val="28"/>
        </w:rPr>
        <w:t xml:space="preserve">муниципальных программ. Доля расходов бюджета муниципального образования, формируемых в рамках этих программ, в общем объеме расходов бюджета составила в 2024 году 97,2%. </w:t>
      </w:r>
      <w:r w:rsidRPr="000028E4">
        <w:rPr>
          <w:rFonts w:ascii="Times New Roman" w:hAnsi="Times New Roman" w:cs="Times New Roman"/>
          <w:sz w:val="28"/>
          <w:szCs w:val="28"/>
        </w:rPr>
        <w:t xml:space="preserve">По оценке 2025 года   расходы консолидированного бюджета составят 655,6 </w:t>
      </w:r>
      <w:proofErr w:type="spellStart"/>
      <w:r w:rsidRPr="000028E4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0028E4">
        <w:rPr>
          <w:rFonts w:ascii="Times New Roman" w:hAnsi="Times New Roman" w:cs="Times New Roman"/>
          <w:sz w:val="28"/>
          <w:szCs w:val="28"/>
        </w:rPr>
        <w:t>.</w:t>
      </w:r>
    </w:p>
    <w:p w:rsidR="000028E4" w:rsidRPr="00271406" w:rsidRDefault="000028E4" w:rsidP="000028E4">
      <w:pPr>
        <w:pStyle w:val="Standard"/>
        <w:suppressAutoHyphens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02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прогнозном периоде </w:t>
      </w:r>
      <w:r w:rsidRPr="000028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расходы консолидированного бюджета составят: 2026 год- 664,13 </w:t>
      </w:r>
      <w:proofErr w:type="spellStart"/>
      <w:r w:rsidRPr="000028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млн.руб</w:t>
      </w:r>
      <w:proofErr w:type="spellEnd"/>
      <w:r w:rsidRPr="00002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2027 год- 486,29 </w:t>
      </w:r>
      <w:proofErr w:type="spellStart"/>
      <w:r w:rsidRPr="000028E4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Pr="00002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2028 год- 544,08 </w:t>
      </w:r>
      <w:proofErr w:type="spellStart"/>
      <w:r w:rsidRPr="000028E4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Pr="000028E4">
        <w:rPr>
          <w:rFonts w:ascii="Times New Roman" w:hAnsi="Times New Roman" w:cs="Times New Roman"/>
          <w:color w:val="000000" w:themeColor="text1"/>
          <w:sz w:val="28"/>
          <w:szCs w:val="28"/>
        </w:rPr>
        <w:t>..</w:t>
      </w:r>
    </w:p>
    <w:p w:rsidR="000028E4" w:rsidRDefault="000028E4" w:rsidP="000028E4">
      <w:pPr>
        <w:tabs>
          <w:tab w:val="left" w:pos="709"/>
        </w:tabs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879" w:rsidRDefault="00E4732B" w:rsidP="008322E5">
      <w:pPr>
        <w:tabs>
          <w:tab w:val="left" w:pos="709"/>
        </w:tabs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49B">
        <w:rPr>
          <w:rFonts w:ascii="Times New Roman" w:hAnsi="Times New Roman" w:cs="Times New Roman"/>
          <w:b/>
          <w:sz w:val="28"/>
          <w:szCs w:val="28"/>
        </w:rPr>
        <w:t>Труд и з</w:t>
      </w:r>
      <w:r w:rsidR="00606AD8" w:rsidRPr="00CC649B">
        <w:rPr>
          <w:rFonts w:ascii="Times New Roman" w:hAnsi="Times New Roman" w:cs="Times New Roman"/>
          <w:b/>
          <w:sz w:val="28"/>
          <w:szCs w:val="28"/>
        </w:rPr>
        <w:t>анятость населения</w:t>
      </w:r>
    </w:p>
    <w:p w:rsidR="002B35D3" w:rsidRDefault="002B35D3" w:rsidP="008322E5">
      <w:pPr>
        <w:ind w:left="-14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A09" w:rsidRDefault="001F2A09" w:rsidP="008322E5">
      <w:pPr>
        <w:pStyle w:val="a3"/>
        <w:ind w:left="-142" w:firstLine="709"/>
        <w:jc w:val="both"/>
        <w:rPr>
          <w:szCs w:val="28"/>
        </w:rPr>
      </w:pPr>
      <w:r>
        <w:rPr>
          <w:szCs w:val="28"/>
        </w:rPr>
        <w:t>Развитие рынка труда в среднесрочной перспективе по-прежнему будет проходить в условиях демографического спада, обусловленного низким уровнем рождаемости и высоким уровнем смертности населения, отрицательным естественным и миграционным приростом</w:t>
      </w:r>
      <w:r>
        <w:rPr>
          <w:szCs w:val="28"/>
          <w:shd w:val="clear" w:color="auto" w:fill="FFFFFF"/>
        </w:rPr>
        <w:t xml:space="preserve"> населения</w:t>
      </w:r>
      <w:r>
        <w:rPr>
          <w:szCs w:val="28"/>
        </w:rPr>
        <w:t xml:space="preserve"> и, в значительной степени, определяться общей ситуацией в экономике. </w:t>
      </w:r>
    </w:p>
    <w:p w:rsidR="001F2A09" w:rsidRDefault="00252000" w:rsidP="008322E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F2A09">
        <w:rPr>
          <w:rFonts w:ascii="Times New Roman" w:hAnsi="Times New Roman"/>
          <w:sz w:val="28"/>
          <w:szCs w:val="28"/>
        </w:rPr>
        <w:t xml:space="preserve">Ситуация на рынке труда характеризуется тенденцией снижения трудовых ресурсов, обусловленной снижением численности населения и изменением возрастного состава населения. </w:t>
      </w:r>
    </w:p>
    <w:p w:rsidR="001F2A09" w:rsidRPr="001305CA" w:rsidRDefault="00252000" w:rsidP="008322E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За </w:t>
      </w:r>
      <w:r w:rsidR="001F2A09" w:rsidRPr="001305CA">
        <w:rPr>
          <w:rFonts w:ascii="Times New Roman" w:hAnsi="Times New Roman" w:cs="Times New Roman"/>
          <w:sz w:val="28"/>
          <w:szCs w:val="28"/>
        </w:rPr>
        <w:t xml:space="preserve">2024 </w:t>
      </w:r>
      <w:proofErr w:type="gramStart"/>
      <w:r w:rsidR="001F2A09" w:rsidRPr="001305CA">
        <w:rPr>
          <w:rFonts w:ascii="Times New Roman" w:hAnsi="Times New Roman" w:cs="Times New Roman"/>
          <w:sz w:val="28"/>
          <w:szCs w:val="28"/>
        </w:rPr>
        <w:t>года  в</w:t>
      </w:r>
      <w:proofErr w:type="gramEnd"/>
      <w:r w:rsidR="001F2A09" w:rsidRPr="001305CA">
        <w:rPr>
          <w:rFonts w:ascii="Times New Roman" w:hAnsi="Times New Roman" w:cs="Times New Roman"/>
          <w:sz w:val="28"/>
          <w:szCs w:val="28"/>
        </w:rPr>
        <w:t xml:space="preserve">  центр  занятости  населения обратилось  за предоставлением государственных услуг 319 граждан, по содействию в поиске подходящей работы 108 человек , уволившихся  по различным причинам, а также ранее не работавшие, из них 11 граждан </w:t>
      </w:r>
      <w:proofErr w:type="spellStart"/>
      <w:r w:rsidR="001F2A09" w:rsidRPr="001305CA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="001F2A09" w:rsidRPr="001305CA">
        <w:rPr>
          <w:rFonts w:ascii="Times New Roman" w:hAnsi="Times New Roman" w:cs="Times New Roman"/>
          <w:sz w:val="28"/>
          <w:szCs w:val="28"/>
        </w:rPr>
        <w:t xml:space="preserve"> возраста, 71 женщина.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A09" w:rsidRPr="001305CA">
        <w:rPr>
          <w:rFonts w:ascii="Times New Roman" w:hAnsi="Times New Roman" w:cs="Times New Roman"/>
          <w:sz w:val="28"/>
          <w:szCs w:val="28"/>
        </w:rPr>
        <w:t xml:space="preserve">89 граждан были признаны безработными. Трудоустроено 32 гражданина. Одна безработная прошла </w:t>
      </w:r>
      <w:proofErr w:type="spellStart"/>
      <w:proofErr w:type="gramStart"/>
      <w:r w:rsidR="001F2A09" w:rsidRPr="001305CA">
        <w:rPr>
          <w:rFonts w:ascii="Times New Roman" w:hAnsi="Times New Roman" w:cs="Times New Roman"/>
          <w:sz w:val="28"/>
          <w:szCs w:val="28"/>
        </w:rPr>
        <w:t>профобучение</w:t>
      </w:r>
      <w:proofErr w:type="spellEnd"/>
      <w:r w:rsidR="001F2A09" w:rsidRPr="001305CA">
        <w:rPr>
          <w:rFonts w:ascii="Times New Roman" w:hAnsi="Times New Roman" w:cs="Times New Roman"/>
          <w:sz w:val="28"/>
          <w:szCs w:val="28"/>
        </w:rPr>
        <w:t xml:space="preserve">  под</w:t>
      </w:r>
      <w:proofErr w:type="gramEnd"/>
      <w:r w:rsidR="001F2A09" w:rsidRPr="001305CA">
        <w:rPr>
          <w:rFonts w:ascii="Times New Roman" w:hAnsi="Times New Roman" w:cs="Times New Roman"/>
          <w:sz w:val="28"/>
          <w:szCs w:val="28"/>
        </w:rPr>
        <w:t xml:space="preserve"> гарантированное рабочее место. На временные работы трудоустроено 30 несовершеннолетних граждан в возрасте от 14 до 18 лет.</w:t>
      </w:r>
    </w:p>
    <w:p w:rsidR="001F2A09" w:rsidRDefault="001F2A09" w:rsidP="008322E5">
      <w:pPr>
        <w:spacing w:after="0" w:line="240" w:lineRule="atLeast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05CA">
        <w:rPr>
          <w:rFonts w:ascii="Times New Roman" w:hAnsi="Times New Roman" w:cs="Times New Roman"/>
          <w:sz w:val="28"/>
          <w:szCs w:val="28"/>
        </w:rPr>
        <w:lastRenderedPageBreak/>
        <w:t>На  конец</w:t>
      </w:r>
      <w:proofErr w:type="gramEnd"/>
      <w:r w:rsidRPr="001305CA">
        <w:rPr>
          <w:rFonts w:ascii="Times New Roman" w:hAnsi="Times New Roman" w:cs="Times New Roman"/>
          <w:sz w:val="28"/>
          <w:szCs w:val="28"/>
        </w:rPr>
        <w:t xml:space="preserve">  отчетного периода численность незанятых граждан, состоящих на учете в службе  занятости населения составила 36 человек, из них 34 человека зарегистрировано безработными. Двое граждан получают пенсию, назначенную досрочно. Уровень безработицы составляет 0,69 %. Потребность в работниках, заявленная работодателями в службу занятости населения, на конец отчетного периода составила 59 вакансий. Коэффициент напряженности- 0,6 человек на вакансию.</w:t>
      </w:r>
    </w:p>
    <w:p w:rsidR="001F2A09" w:rsidRPr="001305CA" w:rsidRDefault="001F2A09" w:rsidP="008322E5">
      <w:pPr>
        <w:pStyle w:val="a3"/>
        <w:ind w:left="-142" w:firstLine="720"/>
        <w:jc w:val="both"/>
        <w:rPr>
          <w:szCs w:val="28"/>
        </w:rPr>
      </w:pPr>
      <w:r>
        <w:rPr>
          <w:szCs w:val="28"/>
        </w:rPr>
        <w:t xml:space="preserve">На развитие сферы занятости в прогнозном периоде будет оказывать влияние развитие экономической ситуации в стране, демографические факторы, потребность работодателей в рабочей силе, а также эффективность реализации мер по регулированию ситуации на рынке труда. </w:t>
      </w:r>
    </w:p>
    <w:p w:rsidR="00A76D64" w:rsidRDefault="001F2A09" w:rsidP="008322E5">
      <w:pPr>
        <w:spacing w:after="0"/>
        <w:ind w:left="-142"/>
        <w:jc w:val="both"/>
        <w:rPr>
          <w:rFonts w:ascii="Times New Roman" w:hAnsi="Times New Roman" w:cs="Times New Roman"/>
          <w:sz w:val="28"/>
        </w:rPr>
      </w:pPr>
      <w:r w:rsidRPr="001305C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305CA">
        <w:rPr>
          <w:rFonts w:ascii="Times New Roman" w:hAnsi="Times New Roman" w:cs="Times New Roman"/>
          <w:sz w:val="28"/>
        </w:rPr>
        <w:t>В прогнозном периоде уровень регистрируемой безработицы будет снижаться и к 2028 году составит 0,52% экономически активного населения</w:t>
      </w:r>
      <w:r w:rsidR="00A76D64" w:rsidRPr="00B43CDB">
        <w:rPr>
          <w:rFonts w:ascii="Times New Roman" w:hAnsi="Times New Roman" w:cs="Times New Roman"/>
          <w:sz w:val="28"/>
        </w:rPr>
        <w:t>.</w:t>
      </w:r>
    </w:p>
    <w:p w:rsidR="00F5439D" w:rsidRDefault="00F5439D" w:rsidP="008322E5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sz w:val="28"/>
        </w:rPr>
      </w:pPr>
    </w:p>
    <w:p w:rsidR="001F2A09" w:rsidRDefault="001F2A09" w:rsidP="008322E5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sz w:val="28"/>
        </w:rPr>
      </w:pPr>
    </w:p>
    <w:p w:rsidR="001F2A09" w:rsidRDefault="001F2A09" w:rsidP="008322E5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sz w:val="28"/>
        </w:rPr>
      </w:pPr>
    </w:p>
    <w:p w:rsidR="001F2A09" w:rsidRDefault="001F2A09" w:rsidP="008322E5">
      <w:pPr>
        <w:tabs>
          <w:tab w:val="left" w:pos="709"/>
        </w:tabs>
        <w:spacing w:after="0"/>
        <w:ind w:left="-142"/>
        <w:jc w:val="center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 wp14:anchorId="1B20B748" wp14:editId="5123FDCD">
            <wp:extent cx="4276725" cy="3057525"/>
            <wp:effectExtent l="0" t="0" r="0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171F5" w:rsidRDefault="000171F5" w:rsidP="008322E5">
      <w:pPr>
        <w:pStyle w:val="22"/>
        <w:spacing w:after="0" w:line="240" w:lineRule="auto"/>
        <w:ind w:left="-142"/>
        <w:jc w:val="both"/>
        <w:rPr>
          <w:rFonts w:ascii="Times New Roman" w:hAnsi="Times New Roman" w:cs="Times New Roman"/>
          <w:sz w:val="28"/>
        </w:rPr>
      </w:pPr>
    </w:p>
    <w:p w:rsidR="000171F5" w:rsidRDefault="00970B4B" w:rsidP="008322E5">
      <w:pPr>
        <w:pStyle w:val="22"/>
        <w:tabs>
          <w:tab w:val="left" w:pos="709"/>
        </w:tabs>
        <w:spacing w:after="0" w:line="240" w:lineRule="auto"/>
        <w:ind w:left="-142"/>
        <w:jc w:val="both"/>
        <w:rPr>
          <w:noProof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F2A09">
        <w:rPr>
          <w:rFonts w:ascii="Times New Roman" w:hAnsi="Times New Roman"/>
          <w:sz w:val="28"/>
          <w:szCs w:val="28"/>
        </w:rPr>
        <w:t xml:space="preserve">Основным источником доходов населения района является заработная плата работающих жителей, пенсии и пособия пожилых и неработающих жителей, </w:t>
      </w:r>
      <w:proofErr w:type="gramStart"/>
      <w:r w:rsidR="001F2A09">
        <w:rPr>
          <w:rFonts w:ascii="Times New Roman" w:hAnsi="Times New Roman"/>
          <w:sz w:val="28"/>
          <w:szCs w:val="28"/>
        </w:rPr>
        <w:t>пособия  на</w:t>
      </w:r>
      <w:proofErr w:type="gramEnd"/>
      <w:r w:rsidR="001F2A09">
        <w:rPr>
          <w:rFonts w:ascii="Times New Roman" w:hAnsi="Times New Roman"/>
          <w:sz w:val="28"/>
          <w:szCs w:val="28"/>
        </w:rPr>
        <w:t xml:space="preserve"> детей. На протяжении ряда последних лет отмечается стабильный рост заработной платы. </w:t>
      </w:r>
      <w:r w:rsidR="001F2A09">
        <w:rPr>
          <w:rFonts w:ascii="Times New Roman" w:hAnsi="Times New Roman" w:cs="Times New Roman"/>
          <w:sz w:val="28"/>
          <w:szCs w:val="28"/>
        </w:rPr>
        <w:t>С</w:t>
      </w:r>
      <w:r w:rsidR="001F2A09" w:rsidRPr="00FF50B9">
        <w:rPr>
          <w:rFonts w:ascii="Times New Roman" w:hAnsi="Times New Roman" w:cs="Times New Roman"/>
          <w:sz w:val="28"/>
          <w:szCs w:val="28"/>
        </w:rPr>
        <w:t xml:space="preserve">реднемесячная </w:t>
      </w:r>
      <w:proofErr w:type="gramStart"/>
      <w:r w:rsidR="001F2A09" w:rsidRPr="00FF50B9">
        <w:rPr>
          <w:rFonts w:ascii="Times New Roman" w:hAnsi="Times New Roman" w:cs="Times New Roman"/>
          <w:sz w:val="28"/>
          <w:szCs w:val="28"/>
        </w:rPr>
        <w:t>заработная  плата</w:t>
      </w:r>
      <w:proofErr w:type="gramEnd"/>
      <w:r w:rsidR="001F2A09" w:rsidRPr="00FF50B9">
        <w:rPr>
          <w:rFonts w:ascii="Times New Roman" w:hAnsi="Times New Roman" w:cs="Times New Roman"/>
          <w:sz w:val="28"/>
          <w:szCs w:val="28"/>
        </w:rPr>
        <w:t xml:space="preserve">  </w:t>
      </w:r>
      <w:r w:rsidR="001F2A09">
        <w:rPr>
          <w:rFonts w:ascii="Times New Roman" w:hAnsi="Times New Roman" w:cs="Times New Roman"/>
          <w:sz w:val="28"/>
          <w:szCs w:val="28"/>
        </w:rPr>
        <w:t>за  январь-декабрь 2024 года  составила-64831,0</w:t>
      </w:r>
      <w:r w:rsidR="001F2A09" w:rsidRPr="00D23C62">
        <w:rPr>
          <w:rFonts w:ascii="Times New Roman" w:hAnsi="Times New Roman" w:cs="Times New Roman"/>
          <w:sz w:val="28"/>
          <w:szCs w:val="28"/>
        </w:rPr>
        <w:t>рублей</w:t>
      </w:r>
      <w:r w:rsidR="001F2A09">
        <w:rPr>
          <w:rFonts w:ascii="Times New Roman" w:hAnsi="Times New Roman" w:cs="Times New Roman"/>
          <w:sz w:val="28"/>
          <w:szCs w:val="28"/>
        </w:rPr>
        <w:t xml:space="preserve">  или 112,3% к уровню 2023</w:t>
      </w:r>
      <w:r w:rsidR="001F2A09" w:rsidRPr="00D23C62">
        <w:rPr>
          <w:rFonts w:ascii="Times New Roman" w:hAnsi="Times New Roman" w:cs="Times New Roman"/>
          <w:sz w:val="28"/>
          <w:szCs w:val="28"/>
        </w:rPr>
        <w:t xml:space="preserve"> года</w:t>
      </w:r>
      <w:r w:rsidR="001F2A09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1F2A09">
        <w:rPr>
          <w:rFonts w:ascii="Times New Roman" w:hAnsi="Times New Roman" w:cs="Times New Roman"/>
          <w:sz w:val="28"/>
        </w:rPr>
        <w:t xml:space="preserve">К 2028 году </w:t>
      </w:r>
      <w:r w:rsidR="001F2A09" w:rsidRPr="002E7EA9">
        <w:rPr>
          <w:rFonts w:ascii="Times New Roman" w:hAnsi="Times New Roman" w:cs="Times New Roman"/>
          <w:sz w:val="28"/>
        </w:rPr>
        <w:t>среднемесячная заработная плата работн</w:t>
      </w:r>
      <w:r w:rsidR="001F2A09">
        <w:rPr>
          <w:rFonts w:ascii="Times New Roman" w:hAnsi="Times New Roman" w:cs="Times New Roman"/>
          <w:sz w:val="28"/>
        </w:rPr>
        <w:t xml:space="preserve">иков </w:t>
      </w:r>
      <w:proofErr w:type="gramStart"/>
      <w:r w:rsidR="001F2A09">
        <w:rPr>
          <w:rFonts w:ascii="Times New Roman" w:hAnsi="Times New Roman" w:cs="Times New Roman"/>
          <w:sz w:val="28"/>
        </w:rPr>
        <w:t xml:space="preserve">составит </w:t>
      </w:r>
      <w:r w:rsidR="001F2A09" w:rsidRPr="002E7EA9">
        <w:rPr>
          <w:rFonts w:ascii="Times New Roman" w:hAnsi="Times New Roman" w:cs="Times New Roman"/>
          <w:sz w:val="28"/>
        </w:rPr>
        <w:t xml:space="preserve"> </w:t>
      </w:r>
      <w:r w:rsidR="001F2A09">
        <w:rPr>
          <w:rFonts w:ascii="Times New Roman" w:hAnsi="Times New Roman" w:cs="Times New Roman"/>
          <w:sz w:val="28"/>
        </w:rPr>
        <w:t>-</w:t>
      </w:r>
      <w:proofErr w:type="gramEnd"/>
      <w:r w:rsidR="001F2A09">
        <w:rPr>
          <w:rFonts w:ascii="Times New Roman" w:hAnsi="Times New Roman" w:cs="Times New Roman"/>
          <w:sz w:val="28"/>
        </w:rPr>
        <w:t>77152,0</w:t>
      </w:r>
      <w:r w:rsidR="001F2A09" w:rsidRPr="002E7EA9">
        <w:rPr>
          <w:rFonts w:ascii="Times New Roman" w:hAnsi="Times New Roman" w:cs="Times New Roman"/>
          <w:sz w:val="28"/>
        </w:rPr>
        <w:t>рублей</w:t>
      </w:r>
      <w:r w:rsidR="001F2A09">
        <w:rPr>
          <w:noProof/>
          <w:lang w:eastAsia="ru-RU"/>
        </w:rPr>
        <w:t>.</w:t>
      </w:r>
    </w:p>
    <w:p w:rsidR="001F2A09" w:rsidRDefault="001F2A09" w:rsidP="008322E5">
      <w:pPr>
        <w:pStyle w:val="22"/>
        <w:tabs>
          <w:tab w:val="left" w:pos="709"/>
        </w:tabs>
        <w:spacing w:after="0" w:line="240" w:lineRule="auto"/>
        <w:ind w:left="-142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CB51AB4" wp14:editId="2ACE5664">
            <wp:extent cx="4572000" cy="2743200"/>
            <wp:effectExtent l="0" t="0" r="0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E7068" w:rsidRPr="00DD44FD" w:rsidRDefault="000171F5" w:rsidP="00947D03">
      <w:pPr>
        <w:pStyle w:val="22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171F5">
        <w:rPr>
          <w:noProof/>
          <w:lang w:eastAsia="ru-RU"/>
        </w:rPr>
        <w:t xml:space="preserve"> </w:t>
      </w:r>
    </w:p>
    <w:sectPr w:rsidR="003E7068" w:rsidRPr="00DD44FD" w:rsidSect="00660B7D">
      <w:pgSz w:w="11906" w:h="16838"/>
      <w:pgMar w:top="851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A14C9"/>
    <w:multiLevelType w:val="hybridMultilevel"/>
    <w:tmpl w:val="FF109BE8"/>
    <w:lvl w:ilvl="0" w:tplc="A4A4AF84">
      <w:start w:val="1"/>
      <w:numFmt w:val="decimal"/>
      <w:lvlText w:val="%1."/>
      <w:lvlJc w:val="left"/>
      <w:pPr>
        <w:ind w:left="3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48" w:hanging="360"/>
      </w:pPr>
    </w:lvl>
    <w:lvl w:ilvl="2" w:tplc="0419001B" w:tentative="1">
      <w:start w:val="1"/>
      <w:numFmt w:val="lowerRoman"/>
      <w:lvlText w:val="%3."/>
      <w:lvlJc w:val="right"/>
      <w:pPr>
        <w:ind w:left="4968" w:hanging="180"/>
      </w:pPr>
    </w:lvl>
    <w:lvl w:ilvl="3" w:tplc="0419000F" w:tentative="1">
      <w:start w:val="1"/>
      <w:numFmt w:val="decimal"/>
      <w:lvlText w:val="%4."/>
      <w:lvlJc w:val="left"/>
      <w:pPr>
        <w:ind w:left="5688" w:hanging="360"/>
      </w:pPr>
    </w:lvl>
    <w:lvl w:ilvl="4" w:tplc="04190019" w:tentative="1">
      <w:start w:val="1"/>
      <w:numFmt w:val="lowerLetter"/>
      <w:lvlText w:val="%5."/>
      <w:lvlJc w:val="left"/>
      <w:pPr>
        <w:ind w:left="6408" w:hanging="360"/>
      </w:pPr>
    </w:lvl>
    <w:lvl w:ilvl="5" w:tplc="0419001B" w:tentative="1">
      <w:start w:val="1"/>
      <w:numFmt w:val="lowerRoman"/>
      <w:lvlText w:val="%6."/>
      <w:lvlJc w:val="right"/>
      <w:pPr>
        <w:ind w:left="7128" w:hanging="180"/>
      </w:pPr>
    </w:lvl>
    <w:lvl w:ilvl="6" w:tplc="0419000F" w:tentative="1">
      <w:start w:val="1"/>
      <w:numFmt w:val="decimal"/>
      <w:lvlText w:val="%7."/>
      <w:lvlJc w:val="left"/>
      <w:pPr>
        <w:ind w:left="7848" w:hanging="360"/>
      </w:pPr>
    </w:lvl>
    <w:lvl w:ilvl="7" w:tplc="04190019" w:tentative="1">
      <w:start w:val="1"/>
      <w:numFmt w:val="lowerLetter"/>
      <w:lvlText w:val="%8."/>
      <w:lvlJc w:val="left"/>
      <w:pPr>
        <w:ind w:left="8568" w:hanging="360"/>
      </w:pPr>
    </w:lvl>
    <w:lvl w:ilvl="8" w:tplc="041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1">
    <w:nsid w:val="1CDB3EA2"/>
    <w:multiLevelType w:val="hybridMultilevel"/>
    <w:tmpl w:val="AC9EA2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B2F5D"/>
    <w:multiLevelType w:val="hybridMultilevel"/>
    <w:tmpl w:val="F1E45F14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3">
    <w:nsid w:val="4EFB368B"/>
    <w:multiLevelType w:val="multilevel"/>
    <w:tmpl w:val="7C46032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51A976D2"/>
    <w:multiLevelType w:val="hybridMultilevel"/>
    <w:tmpl w:val="77208D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9539DD"/>
    <w:multiLevelType w:val="hybridMultilevel"/>
    <w:tmpl w:val="305204D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471"/>
    <w:rsid w:val="00000458"/>
    <w:rsid w:val="000009E2"/>
    <w:rsid w:val="00001C98"/>
    <w:rsid w:val="00002762"/>
    <w:rsid w:val="000028E4"/>
    <w:rsid w:val="00002A12"/>
    <w:rsid w:val="00003381"/>
    <w:rsid w:val="000033F8"/>
    <w:rsid w:val="0000346F"/>
    <w:rsid w:val="00003A5C"/>
    <w:rsid w:val="00003C73"/>
    <w:rsid w:val="00003D38"/>
    <w:rsid w:val="00003F0A"/>
    <w:rsid w:val="0000419E"/>
    <w:rsid w:val="00004587"/>
    <w:rsid w:val="00004702"/>
    <w:rsid w:val="00004945"/>
    <w:rsid w:val="00004D16"/>
    <w:rsid w:val="00004D41"/>
    <w:rsid w:val="00005635"/>
    <w:rsid w:val="00005D65"/>
    <w:rsid w:val="00006489"/>
    <w:rsid w:val="00006EF8"/>
    <w:rsid w:val="00007780"/>
    <w:rsid w:val="00010224"/>
    <w:rsid w:val="000103EA"/>
    <w:rsid w:val="00010806"/>
    <w:rsid w:val="000108FE"/>
    <w:rsid w:val="00012B9A"/>
    <w:rsid w:val="00012CD1"/>
    <w:rsid w:val="00014000"/>
    <w:rsid w:val="0001450E"/>
    <w:rsid w:val="0001487A"/>
    <w:rsid w:val="000155FD"/>
    <w:rsid w:val="00015626"/>
    <w:rsid w:val="00015BE6"/>
    <w:rsid w:val="00015C6B"/>
    <w:rsid w:val="00015D8E"/>
    <w:rsid w:val="000163A3"/>
    <w:rsid w:val="00016947"/>
    <w:rsid w:val="00016CB5"/>
    <w:rsid w:val="00016D7A"/>
    <w:rsid w:val="00017018"/>
    <w:rsid w:val="000171F5"/>
    <w:rsid w:val="0001768A"/>
    <w:rsid w:val="00017AF7"/>
    <w:rsid w:val="000204E3"/>
    <w:rsid w:val="000207B5"/>
    <w:rsid w:val="00020AE6"/>
    <w:rsid w:val="00021287"/>
    <w:rsid w:val="000213CC"/>
    <w:rsid w:val="00021F74"/>
    <w:rsid w:val="00022C64"/>
    <w:rsid w:val="000236C6"/>
    <w:rsid w:val="00023C70"/>
    <w:rsid w:val="00024593"/>
    <w:rsid w:val="00024EBF"/>
    <w:rsid w:val="000256CE"/>
    <w:rsid w:val="0002620A"/>
    <w:rsid w:val="0002661A"/>
    <w:rsid w:val="00026B66"/>
    <w:rsid w:val="00027679"/>
    <w:rsid w:val="00027E22"/>
    <w:rsid w:val="000301BE"/>
    <w:rsid w:val="000304C9"/>
    <w:rsid w:val="0003078C"/>
    <w:rsid w:val="00030DA8"/>
    <w:rsid w:val="000315F6"/>
    <w:rsid w:val="0003194A"/>
    <w:rsid w:val="00031B07"/>
    <w:rsid w:val="00031D32"/>
    <w:rsid w:val="00032374"/>
    <w:rsid w:val="00032D74"/>
    <w:rsid w:val="000334CE"/>
    <w:rsid w:val="0003395F"/>
    <w:rsid w:val="000344B3"/>
    <w:rsid w:val="000344DA"/>
    <w:rsid w:val="00034660"/>
    <w:rsid w:val="00034A40"/>
    <w:rsid w:val="00034D78"/>
    <w:rsid w:val="0003551F"/>
    <w:rsid w:val="0003595A"/>
    <w:rsid w:val="000359C7"/>
    <w:rsid w:val="0003620A"/>
    <w:rsid w:val="000364D0"/>
    <w:rsid w:val="0003650C"/>
    <w:rsid w:val="000369E3"/>
    <w:rsid w:val="00036FB5"/>
    <w:rsid w:val="0003799F"/>
    <w:rsid w:val="00037A02"/>
    <w:rsid w:val="00037F7A"/>
    <w:rsid w:val="00040148"/>
    <w:rsid w:val="00040266"/>
    <w:rsid w:val="00040A3E"/>
    <w:rsid w:val="00041D3F"/>
    <w:rsid w:val="00041D9E"/>
    <w:rsid w:val="00042B49"/>
    <w:rsid w:val="00042C0B"/>
    <w:rsid w:val="00042E6C"/>
    <w:rsid w:val="00042E75"/>
    <w:rsid w:val="000434F5"/>
    <w:rsid w:val="000438E5"/>
    <w:rsid w:val="00043BC5"/>
    <w:rsid w:val="0004409C"/>
    <w:rsid w:val="0004411D"/>
    <w:rsid w:val="0004439B"/>
    <w:rsid w:val="000444E0"/>
    <w:rsid w:val="00044924"/>
    <w:rsid w:val="00044CA0"/>
    <w:rsid w:val="0004500C"/>
    <w:rsid w:val="00045147"/>
    <w:rsid w:val="00045C6B"/>
    <w:rsid w:val="00045EE6"/>
    <w:rsid w:val="00045FBE"/>
    <w:rsid w:val="00045FD6"/>
    <w:rsid w:val="000460DA"/>
    <w:rsid w:val="00046FDA"/>
    <w:rsid w:val="000470B3"/>
    <w:rsid w:val="000470F8"/>
    <w:rsid w:val="00047155"/>
    <w:rsid w:val="000472EF"/>
    <w:rsid w:val="0004750A"/>
    <w:rsid w:val="0004772A"/>
    <w:rsid w:val="000508F2"/>
    <w:rsid w:val="0005122D"/>
    <w:rsid w:val="000518E8"/>
    <w:rsid w:val="00051EE8"/>
    <w:rsid w:val="00051EEC"/>
    <w:rsid w:val="0005224F"/>
    <w:rsid w:val="0005230D"/>
    <w:rsid w:val="000525FC"/>
    <w:rsid w:val="00052F84"/>
    <w:rsid w:val="00053130"/>
    <w:rsid w:val="00053686"/>
    <w:rsid w:val="0005406E"/>
    <w:rsid w:val="00054361"/>
    <w:rsid w:val="00054A37"/>
    <w:rsid w:val="000551C2"/>
    <w:rsid w:val="000553F5"/>
    <w:rsid w:val="000555BA"/>
    <w:rsid w:val="00055BF7"/>
    <w:rsid w:val="00056ABF"/>
    <w:rsid w:val="00060220"/>
    <w:rsid w:val="00060411"/>
    <w:rsid w:val="00061091"/>
    <w:rsid w:val="00061212"/>
    <w:rsid w:val="00061532"/>
    <w:rsid w:val="000618E3"/>
    <w:rsid w:val="00061B63"/>
    <w:rsid w:val="00062A18"/>
    <w:rsid w:val="00062D92"/>
    <w:rsid w:val="00062ED8"/>
    <w:rsid w:val="00063377"/>
    <w:rsid w:val="0006344E"/>
    <w:rsid w:val="0006364B"/>
    <w:rsid w:val="000639F0"/>
    <w:rsid w:val="00063DB3"/>
    <w:rsid w:val="0006414C"/>
    <w:rsid w:val="00064156"/>
    <w:rsid w:val="000644D5"/>
    <w:rsid w:val="00064574"/>
    <w:rsid w:val="00064C30"/>
    <w:rsid w:val="00064C95"/>
    <w:rsid w:val="00064FE8"/>
    <w:rsid w:val="00065361"/>
    <w:rsid w:val="00065774"/>
    <w:rsid w:val="00065E8F"/>
    <w:rsid w:val="00066974"/>
    <w:rsid w:val="00066EA4"/>
    <w:rsid w:val="0006757C"/>
    <w:rsid w:val="000701E3"/>
    <w:rsid w:val="00070348"/>
    <w:rsid w:val="00070778"/>
    <w:rsid w:val="00070D02"/>
    <w:rsid w:val="00070FE1"/>
    <w:rsid w:val="00071B95"/>
    <w:rsid w:val="00071C25"/>
    <w:rsid w:val="00072A77"/>
    <w:rsid w:val="00072AFF"/>
    <w:rsid w:val="00072DD2"/>
    <w:rsid w:val="00074520"/>
    <w:rsid w:val="00074BC1"/>
    <w:rsid w:val="00074EE5"/>
    <w:rsid w:val="000750FB"/>
    <w:rsid w:val="00075314"/>
    <w:rsid w:val="000756CB"/>
    <w:rsid w:val="00075F8D"/>
    <w:rsid w:val="000764F9"/>
    <w:rsid w:val="00076694"/>
    <w:rsid w:val="00076BC5"/>
    <w:rsid w:val="00076D1B"/>
    <w:rsid w:val="00076E43"/>
    <w:rsid w:val="00076FBB"/>
    <w:rsid w:val="00077532"/>
    <w:rsid w:val="0008032B"/>
    <w:rsid w:val="000804B5"/>
    <w:rsid w:val="000821C1"/>
    <w:rsid w:val="000822E1"/>
    <w:rsid w:val="0008244C"/>
    <w:rsid w:val="000828DB"/>
    <w:rsid w:val="00082F8A"/>
    <w:rsid w:val="0008313F"/>
    <w:rsid w:val="00083533"/>
    <w:rsid w:val="0008374B"/>
    <w:rsid w:val="00085080"/>
    <w:rsid w:val="00085335"/>
    <w:rsid w:val="0008595E"/>
    <w:rsid w:val="000859C5"/>
    <w:rsid w:val="00085A91"/>
    <w:rsid w:val="00085E38"/>
    <w:rsid w:val="00086262"/>
    <w:rsid w:val="00086901"/>
    <w:rsid w:val="00086D08"/>
    <w:rsid w:val="000879AC"/>
    <w:rsid w:val="00087BD0"/>
    <w:rsid w:val="00087FE3"/>
    <w:rsid w:val="00090633"/>
    <w:rsid w:val="00090A43"/>
    <w:rsid w:val="00090E25"/>
    <w:rsid w:val="000918CF"/>
    <w:rsid w:val="00091EDF"/>
    <w:rsid w:val="00092424"/>
    <w:rsid w:val="00092C78"/>
    <w:rsid w:val="000930E9"/>
    <w:rsid w:val="0009372A"/>
    <w:rsid w:val="000941FE"/>
    <w:rsid w:val="000944B2"/>
    <w:rsid w:val="000949B1"/>
    <w:rsid w:val="00095812"/>
    <w:rsid w:val="00095F27"/>
    <w:rsid w:val="0009689F"/>
    <w:rsid w:val="00096B4F"/>
    <w:rsid w:val="00097301"/>
    <w:rsid w:val="00097869"/>
    <w:rsid w:val="00097A00"/>
    <w:rsid w:val="000A005B"/>
    <w:rsid w:val="000A02BA"/>
    <w:rsid w:val="000A0412"/>
    <w:rsid w:val="000A0954"/>
    <w:rsid w:val="000A0D64"/>
    <w:rsid w:val="000A1356"/>
    <w:rsid w:val="000A23F9"/>
    <w:rsid w:val="000A25FB"/>
    <w:rsid w:val="000A2A24"/>
    <w:rsid w:val="000A2BDE"/>
    <w:rsid w:val="000A3DDD"/>
    <w:rsid w:val="000A3E56"/>
    <w:rsid w:val="000A4662"/>
    <w:rsid w:val="000A5D96"/>
    <w:rsid w:val="000A5E33"/>
    <w:rsid w:val="000A640B"/>
    <w:rsid w:val="000A6A69"/>
    <w:rsid w:val="000A76F5"/>
    <w:rsid w:val="000A7724"/>
    <w:rsid w:val="000A7B18"/>
    <w:rsid w:val="000B014D"/>
    <w:rsid w:val="000B0A00"/>
    <w:rsid w:val="000B0D22"/>
    <w:rsid w:val="000B1AE9"/>
    <w:rsid w:val="000B1BA5"/>
    <w:rsid w:val="000B1C23"/>
    <w:rsid w:val="000B222E"/>
    <w:rsid w:val="000B22D7"/>
    <w:rsid w:val="000B22D8"/>
    <w:rsid w:val="000B3672"/>
    <w:rsid w:val="000B3735"/>
    <w:rsid w:val="000B40E6"/>
    <w:rsid w:val="000B4E64"/>
    <w:rsid w:val="000B541E"/>
    <w:rsid w:val="000B5B4D"/>
    <w:rsid w:val="000B61EA"/>
    <w:rsid w:val="000B623A"/>
    <w:rsid w:val="000B62AF"/>
    <w:rsid w:val="000B646C"/>
    <w:rsid w:val="000B6548"/>
    <w:rsid w:val="000B6B43"/>
    <w:rsid w:val="000B6F0A"/>
    <w:rsid w:val="000B7008"/>
    <w:rsid w:val="000B7040"/>
    <w:rsid w:val="000B766B"/>
    <w:rsid w:val="000B7E54"/>
    <w:rsid w:val="000C14AB"/>
    <w:rsid w:val="000C14EE"/>
    <w:rsid w:val="000C17C1"/>
    <w:rsid w:val="000C1835"/>
    <w:rsid w:val="000C1FE0"/>
    <w:rsid w:val="000C26E6"/>
    <w:rsid w:val="000C2AD7"/>
    <w:rsid w:val="000C2B81"/>
    <w:rsid w:val="000C313F"/>
    <w:rsid w:val="000C3E4D"/>
    <w:rsid w:val="000C41B4"/>
    <w:rsid w:val="000C476E"/>
    <w:rsid w:val="000C5748"/>
    <w:rsid w:val="000C5787"/>
    <w:rsid w:val="000C5977"/>
    <w:rsid w:val="000C5A50"/>
    <w:rsid w:val="000C5C80"/>
    <w:rsid w:val="000C5D8C"/>
    <w:rsid w:val="000C6786"/>
    <w:rsid w:val="000C68B6"/>
    <w:rsid w:val="000D00FA"/>
    <w:rsid w:val="000D0125"/>
    <w:rsid w:val="000D032F"/>
    <w:rsid w:val="000D0618"/>
    <w:rsid w:val="000D0DD0"/>
    <w:rsid w:val="000D15A1"/>
    <w:rsid w:val="000D1945"/>
    <w:rsid w:val="000D1AFD"/>
    <w:rsid w:val="000D2155"/>
    <w:rsid w:val="000D2C6F"/>
    <w:rsid w:val="000D30AE"/>
    <w:rsid w:val="000D38B9"/>
    <w:rsid w:val="000D3D57"/>
    <w:rsid w:val="000D3DDD"/>
    <w:rsid w:val="000D3FE5"/>
    <w:rsid w:val="000D45C8"/>
    <w:rsid w:val="000D6049"/>
    <w:rsid w:val="000D705C"/>
    <w:rsid w:val="000D78DC"/>
    <w:rsid w:val="000D7AA5"/>
    <w:rsid w:val="000D7CD2"/>
    <w:rsid w:val="000E0928"/>
    <w:rsid w:val="000E09F3"/>
    <w:rsid w:val="000E18CF"/>
    <w:rsid w:val="000E2727"/>
    <w:rsid w:val="000E2DFA"/>
    <w:rsid w:val="000E3148"/>
    <w:rsid w:val="000E33D8"/>
    <w:rsid w:val="000E3946"/>
    <w:rsid w:val="000E3C65"/>
    <w:rsid w:val="000E40D4"/>
    <w:rsid w:val="000E40D7"/>
    <w:rsid w:val="000E4833"/>
    <w:rsid w:val="000E5443"/>
    <w:rsid w:val="000E5A2F"/>
    <w:rsid w:val="000E63BE"/>
    <w:rsid w:val="000E655B"/>
    <w:rsid w:val="000E65B0"/>
    <w:rsid w:val="000E6D0D"/>
    <w:rsid w:val="000E6FBD"/>
    <w:rsid w:val="000E7323"/>
    <w:rsid w:val="000E73E3"/>
    <w:rsid w:val="000E7E55"/>
    <w:rsid w:val="000F02B7"/>
    <w:rsid w:val="000F0352"/>
    <w:rsid w:val="000F0A6B"/>
    <w:rsid w:val="000F0C5F"/>
    <w:rsid w:val="000F17AC"/>
    <w:rsid w:val="000F1E73"/>
    <w:rsid w:val="000F32CD"/>
    <w:rsid w:val="000F3587"/>
    <w:rsid w:val="000F3F46"/>
    <w:rsid w:val="000F4E1E"/>
    <w:rsid w:val="000F5182"/>
    <w:rsid w:val="000F520E"/>
    <w:rsid w:val="000F56B6"/>
    <w:rsid w:val="000F72BD"/>
    <w:rsid w:val="000F743D"/>
    <w:rsid w:val="000F7637"/>
    <w:rsid w:val="000F7947"/>
    <w:rsid w:val="001001BD"/>
    <w:rsid w:val="001009DA"/>
    <w:rsid w:val="00101177"/>
    <w:rsid w:val="00101256"/>
    <w:rsid w:val="00102040"/>
    <w:rsid w:val="00102333"/>
    <w:rsid w:val="001026CA"/>
    <w:rsid w:val="00102E4D"/>
    <w:rsid w:val="00103A88"/>
    <w:rsid w:val="00103D7E"/>
    <w:rsid w:val="001048E0"/>
    <w:rsid w:val="001050B8"/>
    <w:rsid w:val="00105B71"/>
    <w:rsid w:val="00105FCE"/>
    <w:rsid w:val="00106133"/>
    <w:rsid w:val="00106497"/>
    <w:rsid w:val="0010684E"/>
    <w:rsid w:val="00106890"/>
    <w:rsid w:val="00106C5C"/>
    <w:rsid w:val="00107135"/>
    <w:rsid w:val="0010753C"/>
    <w:rsid w:val="00107D79"/>
    <w:rsid w:val="00107DB4"/>
    <w:rsid w:val="00110C10"/>
    <w:rsid w:val="00111283"/>
    <w:rsid w:val="001116C4"/>
    <w:rsid w:val="001117EF"/>
    <w:rsid w:val="001119AE"/>
    <w:rsid w:val="00111FE2"/>
    <w:rsid w:val="00112C5F"/>
    <w:rsid w:val="00112F89"/>
    <w:rsid w:val="001136F7"/>
    <w:rsid w:val="00113BF9"/>
    <w:rsid w:val="00114096"/>
    <w:rsid w:val="00114971"/>
    <w:rsid w:val="0011517B"/>
    <w:rsid w:val="001154DF"/>
    <w:rsid w:val="001156CB"/>
    <w:rsid w:val="00115AF3"/>
    <w:rsid w:val="00115C9A"/>
    <w:rsid w:val="00115CD8"/>
    <w:rsid w:val="00115E55"/>
    <w:rsid w:val="001166B9"/>
    <w:rsid w:val="00116920"/>
    <w:rsid w:val="00116A0B"/>
    <w:rsid w:val="001171FC"/>
    <w:rsid w:val="00117748"/>
    <w:rsid w:val="00120410"/>
    <w:rsid w:val="001207DC"/>
    <w:rsid w:val="00120F24"/>
    <w:rsid w:val="00121797"/>
    <w:rsid w:val="0012190F"/>
    <w:rsid w:val="00121E07"/>
    <w:rsid w:val="0012257D"/>
    <w:rsid w:val="00122A62"/>
    <w:rsid w:val="00122B8F"/>
    <w:rsid w:val="00123318"/>
    <w:rsid w:val="0012393B"/>
    <w:rsid w:val="00123BD1"/>
    <w:rsid w:val="00123E9B"/>
    <w:rsid w:val="0012407F"/>
    <w:rsid w:val="0012456D"/>
    <w:rsid w:val="001248B7"/>
    <w:rsid w:val="001250D7"/>
    <w:rsid w:val="00125136"/>
    <w:rsid w:val="0012537A"/>
    <w:rsid w:val="001256E2"/>
    <w:rsid w:val="00125D75"/>
    <w:rsid w:val="00125E17"/>
    <w:rsid w:val="001261FA"/>
    <w:rsid w:val="00126545"/>
    <w:rsid w:val="00126EF9"/>
    <w:rsid w:val="00126F90"/>
    <w:rsid w:val="00127001"/>
    <w:rsid w:val="00127229"/>
    <w:rsid w:val="001273BB"/>
    <w:rsid w:val="001275C8"/>
    <w:rsid w:val="00127B07"/>
    <w:rsid w:val="00127E14"/>
    <w:rsid w:val="001300AF"/>
    <w:rsid w:val="00130233"/>
    <w:rsid w:val="00130EBB"/>
    <w:rsid w:val="0013126C"/>
    <w:rsid w:val="00131B40"/>
    <w:rsid w:val="00131EB2"/>
    <w:rsid w:val="00131F28"/>
    <w:rsid w:val="001327A6"/>
    <w:rsid w:val="00132929"/>
    <w:rsid w:val="001329AD"/>
    <w:rsid w:val="00132A8B"/>
    <w:rsid w:val="00132E7E"/>
    <w:rsid w:val="00133246"/>
    <w:rsid w:val="00133C5D"/>
    <w:rsid w:val="001340EF"/>
    <w:rsid w:val="001341C0"/>
    <w:rsid w:val="001345AD"/>
    <w:rsid w:val="00136179"/>
    <w:rsid w:val="00136CC1"/>
    <w:rsid w:val="00136D03"/>
    <w:rsid w:val="00136FBB"/>
    <w:rsid w:val="001371FF"/>
    <w:rsid w:val="00137651"/>
    <w:rsid w:val="0014065B"/>
    <w:rsid w:val="0014097C"/>
    <w:rsid w:val="00140F2E"/>
    <w:rsid w:val="00141437"/>
    <w:rsid w:val="00141584"/>
    <w:rsid w:val="00141933"/>
    <w:rsid w:val="00141A59"/>
    <w:rsid w:val="0014333A"/>
    <w:rsid w:val="0014336A"/>
    <w:rsid w:val="001439C8"/>
    <w:rsid w:val="00143AC6"/>
    <w:rsid w:val="001443F7"/>
    <w:rsid w:val="00144464"/>
    <w:rsid w:val="001445D0"/>
    <w:rsid w:val="00144663"/>
    <w:rsid w:val="0014481F"/>
    <w:rsid w:val="00144AA7"/>
    <w:rsid w:val="001452CC"/>
    <w:rsid w:val="001452EC"/>
    <w:rsid w:val="00145504"/>
    <w:rsid w:val="00145759"/>
    <w:rsid w:val="00145D6B"/>
    <w:rsid w:val="00146203"/>
    <w:rsid w:val="00146299"/>
    <w:rsid w:val="00146722"/>
    <w:rsid w:val="00146C6B"/>
    <w:rsid w:val="00146E0E"/>
    <w:rsid w:val="001475EC"/>
    <w:rsid w:val="00150232"/>
    <w:rsid w:val="00150304"/>
    <w:rsid w:val="001507C1"/>
    <w:rsid w:val="00150BE0"/>
    <w:rsid w:val="00150D2E"/>
    <w:rsid w:val="00151043"/>
    <w:rsid w:val="001513A7"/>
    <w:rsid w:val="001513E8"/>
    <w:rsid w:val="0015165A"/>
    <w:rsid w:val="00151B8C"/>
    <w:rsid w:val="00152452"/>
    <w:rsid w:val="00152916"/>
    <w:rsid w:val="00153C08"/>
    <w:rsid w:val="00153D58"/>
    <w:rsid w:val="00154031"/>
    <w:rsid w:val="001546DB"/>
    <w:rsid w:val="001555A0"/>
    <w:rsid w:val="001558B0"/>
    <w:rsid w:val="0015652A"/>
    <w:rsid w:val="00156D89"/>
    <w:rsid w:val="00157611"/>
    <w:rsid w:val="0016112B"/>
    <w:rsid w:val="00161592"/>
    <w:rsid w:val="00161DF4"/>
    <w:rsid w:val="001624CB"/>
    <w:rsid w:val="001626FC"/>
    <w:rsid w:val="001627DC"/>
    <w:rsid w:val="00163191"/>
    <w:rsid w:val="00163D78"/>
    <w:rsid w:val="001640CE"/>
    <w:rsid w:val="001648D9"/>
    <w:rsid w:val="00164EF7"/>
    <w:rsid w:val="00164F15"/>
    <w:rsid w:val="00164FD2"/>
    <w:rsid w:val="001651DC"/>
    <w:rsid w:val="001652EF"/>
    <w:rsid w:val="00165AB8"/>
    <w:rsid w:val="001672AC"/>
    <w:rsid w:val="00167361"/>
    <w:rsid w:val="00167677"/>
    <w:rsid w:val="00167B6E"/>
    <w:rsid w:val="001700C5"/>
    <w:rsid w:val="00170387"/>
    <w:rsid w:val="00170B75"/>
    <w:rsid w:val="00172281"/>
    <w:rsid w:val="00172F3B"/>
    <w:rsid w:val="00173958"/>
    <w:rsid w:val="00173EA0"/>
    <w:rsid w:val="001742C2"/>
    <w:rsid w:val="0017485A"/>
    <w:rsid w:val="00174AEB"/>
    <w:rsid w:val="00174BA3"/>
    <w:rsid w:val="00174F7E"/>
    <w:rsid w:val="00174F83"/>
    <w:rsid w:val="001751E5"/>
    <w:rsid w:val="0017578B"/>
    <w:rsid w:val="00175E91"/>
    <w:rsid w:val="001762D5"/>
    <w:rsid w:val="00176E5F"/>
    <w:rsid w:val="00176F22"/>
    <w:rsid w:val="00177A34"/>
    <w:rsid w:val="00177E33"/>
    <w:rsid w:val="001800E3"/>
    <w:rsid w:val="001813C2"/>
    <w:rsid w:val="0018171D"/>
    <w:rsid w:val="00181966"/>
    <w:rsid w:val="00181DB1"/>
    <w:rsid w:val="00182CCE"/>
    <w:rsid w:val="001830E5"/>
    <w:rsid w:val="00183396"/>
    <w:rsid w:val="00183410"/>
    <w:rsid w:val="00183CD9"/>
    <w:rsid w:val="00184054"/>
    <w:rsid w:val="00184703"/>
    <w:rsid w:val="001849FC"/>
    <w:rsid w:val="00184CD1"/>
    <w:rsid w:val="00184DF9"/>
    <w:rsid w:val="0018590B"/>
    <w:rsid w:val="00186B19"/>
    <w:rsid w:val="00186B20"/>
    <w:rsid w:val="00186E81"/>
    <w:rsid w:val="00186FDC"/>
    <w:rsid w:val="00187EB7"/>
    <w:rsid w:val="00190813"/>
    <w:rsid w:val="00192DFC"/>
    <w:rsid w:val="0019344F"/>
    <w:rsid w:val="00193A01"/>
    <w:rsid w:val="00193D2C"/>
    <w:rsid w:val="0019420C"/>
    <w:rsid w:val="00194575"/>
    <w:rsid w:val="001953C5"/>
    <w:rsid w:val="001963A2"/>
    <w:rsid w:val="001967A2"/>
    <w:rsid w:val="00196CAF"/>
    <w:rsid w:val="00197035"/>
    <w:rsid w:val="001975D6"/>
    <w:rsid w:val="00197A3D"/>
    <w:rsid w:val="00197FD3"/>
    <w:rsid w:val="001A0215"/>
    <w:rsid w:val="001A0A9F"/>
    <w:rsid w:val="001A1722"/>
    <w:rsid w:val="001A1B3A"/>
    <w:rsid w:val="001A1E93"/>
    <w:rsid w:val="001A30DF"/>
    <w:rsid w:val="001A3315"/>
    <w:rsid w:val="001A33EA"/>
    <w:rsid w:val="001A3696"/>
    <w:rsid w:val="001A3CE4"/>
    <w:rsid w:val="001A44A9"/>
    <w:rsid w:val="001A4B40"/>
    <w:rsid w:val="001A4DF1"/>
    <w:rsid w:val="001A5095"/>
    <w:rsid w:val="001A61CC"/>
    <w:rsid w:val="001A66DC"/>
    <w:rsid w:val="001A6FAA"/>
    <w:rsid w:val="001A7159"/>
    <w:rsid w:val="001A7F06"/>
    <w:rsid w:val="001B00B6"/>
    <w:rsid w:val="001B04F6"/>
    <w:rsid w:val="001B05D2"/>
    <w:rsid w:val="001B1C5E"/>
    <w:rsid w:val="001B250A"/>
    <w:rsid w:val="001B2E7E"/>
    <w:rsid w:val="001B2EA2"/>
    <w:rsid w:val="001B2F29"/>
    <w:rsid w:val="001B3FF1"/>
    <w:rsid w:val="001B41E4"/>
    <w:rsid w:val="001B4267"/>
    <w:rsid w:val="001B43F9"/>
    <w:rsid w:val="001B588C"/>
    <w:rsid w:val="001B5AC5"/>
    <w:rsid w:val="001B6424"/>
    <w:rsid w:val="001B6BF5"/>
    <w:rsid w:val="001B6D5C"/>
    <w:rsid w:val="001B6DC5"/>
    <w:rsid w:val="001B6EF8"/>
    <w:rsid w:val="001B6F87"/>
    <w:rsid w:val="001B6F9C"/>
    <w:rsid w:val="001B6FA3"/>
    <w:rsid w:val="001B7014"/>
    <w:rsid w:val="001B7542"/>
    <w:rsid w:val="001B7933"/>
    <w:rsid w:val="001C024D"/>
    <w:rsid w:val="001C0FA2"/>
    <w:rsid w:val="001C151B"/>
    <w:rsid w:val="001C1541"/>
    <w:rsid w:val="001C1984"/>
    <w:rsid w:val="001C1ECC"/>
    <w:rsid w:val="001C211E"/>
    <w:rsid w:val="001C2DD0"/>
    <w:rsid w:val="001C328B"/>
    <w:rsid w:val="001C3747"/>
    <w:rsid w:val="001C3AB0"/>
    <w:rsid w:val="001C3CB2"/>
    <w:rsid w:val="001C49B8"/>
    <w:rsid w:val="001C4D08"/>
    <w:rsid w:val="001C5DAB"/>
    <w:rsid w:val="001C623F"/>
    <w:rsid w:val="001C62A3"/>
    <w:rsid w:val="001C632F"/>
    <w:rsid w:val="001C693C"/>
    <w:rsid w:val="001C6D20"/>
    <w:rsid w:val="001C747F"/>
    <w:rsid w:val="001C7768"/>
    <w:rsid w:val="001C7F90"/>
    <w:rsid w:val="001D0DE4"/>
    <w:rsid w:val="001D0EC1"/>
    <w:rsid w:val="001D0EC6"/>
    <w:rsid w:val="001D15F2"/>
    <w:rsid w:val="001D1C90"/>
    <w:rsid w:val="001D2504"/>
    <w:rsid w:val="001D260C"/>
    <w:rsid w:val="001D2817"/>
    <w:rsid w:val="001D2840"/>
    <w:rsid w:val="001D2852"/>
    <w:rsid w:val="001D2A67"/>
    <w:rsid w:val="001D2AD6"/>
    <w:rsid w:val="001D2C8B"/>
    <w:rsid w:val="001D2F2B"/>
    <w:rsid w:val="001D3024"/>
    <w:rsid w:val="001D36C8"/>
    <w:rsid w:val="001D396A"/>
    <w:rsid w:val="001D3E25"/>
    <w:rsid w:val="001D4065"/>
    <w:rsid w:val="001D4248"/>
    <w:rsid w:val="001D5CB4"/>
    <w:rsid w:val="001D5DE8"/>
    <w:rsid w:val="001D5EF2"/>
    <w:rsid w:val="001D6035"/>
    <w:rsid w:val="001D715C"/>
    <w:rsid w:val="001D7849"/>
    <w:rsid w:val="001E0046"/>
    <w:rsid w:val="001E01B9"/>
    <w:rsid w:val="001E0855"/>
    <w:rsid w:val="001E0B72"/>
    <w:rsid w:val="001E0D46"/>
    <w:rsid w:val="001E1D84"/>
    <w:rsid w:val="001E1EB4"/>
    <w:rsid w:val="001E25A0"/>
    <w:rsid w:val="001E28E9"/>
    <w:rsid w:val="001E297D"/>
    <w:rsid w:val="001E40D7"/>
    <w:rsid w:val="001E41C7"/>
    <w:rsid w:val="001E437E"/>
    <w:rsid w:val="001E4DBD"/>
    <w:rsid w:val="001E544B"/>
    <w:rsid w:val="001E579F"/>
    <w:rsid w:val="001E5E61"/>
    <w:rsid w:val="001E5E64"/>
    <w:rsid w:val="001E6C72"/>
    <w:rsid w:val="001E6FB5"/>
    <w:rsid w:val="001E7661"/>
    <w:rsid w:val="001E770A"/>
    <w:rsid w:val="001E7844"/>
    <w:rsid w:val="001E7ACE"/>
    <w:rsid w:val="001F0188"/>
    <w:rsid w:val="001F0A9F"/>
    <w:rsid w:val="001F0C19"/>
    <w:rsid w:val="001F13B0"/>
    <w:rsid w:val="001F1CC8"/>
    <w:rsid w:val="001F2674"/>
    <w:rsid w:val="001F2A09"/>
    <w:rsid w:val="001F332D"/>
    <w:rsid w:val="001F343C"/>
    <w:rsid w:val="001F38E4"/>
    <w:rsid w:val="001F398C"/>
    <w:rsid w:val="001F42B4"/>
    <w:rsid w:val="001F478A"/>
    <w:rsid w:val="001F5309"/>
    <w:rsid w:val="001F57CE"/>
    <w:rsid w:val="001F5BDD"/>
    <w:rsid w:val="001F5FFE"/>
    <w:rsid w:val="001F6410"/>
    <w:rsid w:val="001F682F"/>
    <w:rsid w:val="001F77B3"/>
    <w:rsid w:val="001F7C48"/>
    <w:rsid w:val="001F7F12"/>
    <w:rsid w:val="001F7F37"/>
    <w:rsid w:val="002000BC"/>
    <w:rsid w:val="00200158"/>
    <w:rsid w:val="00200232"/>
    <w:rsid w:val="002005E3"/>
    <w:rsid w:val="002006D7"/>
    <w:rsid w:val="00200D2E"/>
    <w:rsid w:val="00200EA5"/>
    <w:rsid w:val="00200F3B"/>
    <w:rsid w:val="0020257B"/>
    <w:rsid w:val="00202A85"/>
    <w:rsid w:val="00202C74"/>
    <w:rsid w:val="002032A8"/>
    <w:rsid w:val="00203870"/>
    <w:rsid w:val="002048BD"/>
    <w:rsid w:val="00204DB5"/>
    <w:rsid w:val="00205083"/>
    <w:rsid w:val="00205665"/>
    <w:rsid w:val="002059E6"/>
    <w:rsid w:val="00205AC4"/>
    <w:rsid w:val="00205B8B"/>
    <w:rsid w:val="002064D1"/>
    <w:rsid w:val="002067AD"/>
    <w:rsid w:val="00206AE4"/>
    <w:rsid w:val="00206B5E"/>
    <w:rsid w:val="00207046"/>
    <w:rsid w:val="00207BE3"/>
    <w:rsid w:val="00210155"/>
    <w:rsid w:val="00211479"/>
    <w:rsid w:val="002114F4"/>
    <w:rsid w:val="00211979"/>
    <w:rsid w:val="00211A88"/>
    <w:rsid w:val="00212302"/>
    <w:rsid w:val="002137A3"/>
    <w:rsid w:val="002137E3"/>
    <w:rsid w:val="00213829"/>
    <w:rsid w:val="00213B9D"/>
    <w:rsid w:val="00213C09"/>
    <w:rsid w:val="00213DD2"/>
    <w:rsid w:val="0021410D"/>
    <w:rsid w:val="0021413A"/>
    <w:rsid w:val="002146AA"/>
    <w:rsid w:val="0021480B"/>
    <w:rsid w:val="002150AE"/>
    <w:rsid w:val="002151E9"/>
    <w:rsid w:val="00215D87"/>
    <w:rsid w:val="00216705"/>
    <w:rsid w:val="0021671B"/>
    <w:rsid w:val="00216B4D"/>
    <w:rsid w:val="00217453"/>
    <w:rsid w:val="00217AC9"/>
    <w:rsid w:val="00217B28"/>
    <w:rsid w:val="002200D0"/>
    <w:rsid w:val="00220816"/>
    <w:rsid w:val="00220926"/>
    <w:rsid w:val="00220A4D"/>
    <w:rsid w:val="00220DD0"/>
    <w:rsid w:val="0022167D"/>
    <w:rsid w:val="00221B33"/>
    <w:rsid w:val="00222439"/>
    <w:rsid w:val="00222CE4"/>
    <w:rsid w:val="00223414"/>
    <w:rsid w:val="0022386C"/>
    <w:rsid w:val="002238FE"/>
    <w:rsid w:val="00223BD3"/>
    <w:rsid w:val="00223D64"/>
    <w:rsid w:val="0022499D"/>
    <w:rsid w:val="00224BB0"/>
    <w:rsid w:val="00224EB4"/>
    <w:rsid w:val="002254D9"/>
    <w:rsid w:val="002259BD"/>
    <w:rsid w:val="00225AEE"/>
    <w:rsid w:val="002261C3"/>
    <w:rsid w:val="00226431"/>
    <w:rsid w:val="00226AE9"/>
    <w:rsid w:val="0022711E"/>
    <w:rsid w:val="0022727A"/>
    <w:rsid w:val="002275BF"/>
    <w:rsid w:val="00227D11"/>
    <w:rsid w:val="00230017"/>
    <w:rsid w:val="00230339"/>
    <w:rsid w:val="00230A8E"/>
    <w:rsid w:val="00231CA5"/>
    <w:rsid w:val="00231F3A"/>
    <w:rsid w:val="0023201E"/>
    <w:rsid w:val="00232B26"/>
    <w:rsid w:val="00232F5D"/>
    <w:rsid w:val="002339CE"/>
    <w:rsid w:val="00233D06"/>
    <w:rsid w:val="00233E4A"/>
    <w:rsid w:val="002340B4"/>
    <w:rsid w:val="002359CD"/>
    <w:rsid w:val="00235F12"/>
    <w:rsid w:val="0023637B"/>
    <w:rsid w:val="00236B22"/>
    <w:rsid w:val="00236D6F"/>
    <w:rsid w:val="0023702C"/>
    <w:rsid w:val="00237085"/>
    <w:rsid w:val="002379FB"/>
    <w:rsid w:val="00237B27"/>
    <w:rsid w:val="00237B3E"/>
    <w:rsid w:val="00237D8C"/>
    <w:rsid w:val="002400D4"/>
    <w:rsid w:val="00240465"/>
    <w:rsid w:val="00240D6E"/>
    <w:rsid w:val="00240FE1"/>
    <w:rsid w:val="00241424"/>
    <w:rsid w:val="002414E0"/>
    <w:rsid w:val="00241CFC"/>
    <w:rsid w:val="00242130"/>
    <w:rsid w:val="002428FB"/>
    <w:rsid w:val="00242B50"/>
    <w:rsid w:val="00242FB3"/>
    <w:rsid w:val="00244058"/>
    <w:rsid w:val="002441F7"/>
    <w:rsid w:val="002447CF"/>
    <w:rsid w:val="0024488F"/>
    <w:rsid w:val="00244C54"/>
    <w:rsid w:val="0024568C"/>
    <w:rsid w:val="00245F57"/>
    <w:rsid w:val="0024624F"/>
    <w:rsid w:val="00246422"/>
    <w:rsid w:val="00247112"/>
    <w:rsid w:val="002474F4"/>
    <w:rsid w:val="0024755F"/>
    <w:rsid w:val="00247568"/>
    <w:rsid w:val="002479AF"/>
    <w:rsid w:val="00247A0F"/>
    <w:rsid w:val="00247C84"/>
    <w:rsid w:val="00247CA6"/>
    <w:rsid w:val="00247E94"/>
    <w:rsid w:val="0025029B"/>
    <w:rsid w:val="002507A5"/>
    <w:rsid w:val="0025089A"/>
    <w:rsid w:val="00250953"/>
    <w:rsid w:val="00250A95"/>
    <w:rsid w:val="00250D3A"/>
    <w:rsid w:val="00251023"/>
    <w:rsid w:val="002510BC"/>
    <w:rsid w:val="00251A12"/>
    <w:rsid w:val="00251CCF"/>
    <w:rsid w:val="00252000"/>
    <w:rsid w:val="00252203"/>
    <w:rsid w:val="0025251C"/>
    <w:rsid w:val="00252AFF"/>
    <w:rsid w:val="00252B10"/>
    <w:rsid w:val="00252C7D"/>
    <w:rsid w:val="00252CF5"/>
    <w:rsid w:val="00252D70"/>
    <w:rsid w:val="002539C8"/>
    <w:rsid w:val="00254117"/>
    <w:rsid w:val="00254278"/>
    <w:rsid w:val="00254857"/>
    <w:rsid w:val="00254B85"/>
    <w:rsid w:val="002552FB"/>
    <w:rsid w:val="002554BB"/>
    <w:rsid w:val="00255524"/>
    <w:rsid w:val="002556A0"/>
    <w:rsid w:val="002557E3"/>
    <w:rsid w:val="00256048"/>
    <w:rsid w:val="00256071"/>
    <w:rsid w:val="00257235"/>
    <w:rsid w:val="0025727D"/>
    <w:rsid w:val="0025742F"/>
    <w:rsid w:val="00257629"/>
    <w:rsid w:val="00260CAE"/>
    <w:rsid w:val="00261A78"/>
    <w:rsid w:val="00261B3B"/>
    <w:rsid w:val="00261E18"/>
    <w:rsid w:val="00262242"/>
    <w:rsid w:val="002629F7"/>
    <w:rsid w:val="00262ADF"/>
    <w:rsid w:val="00263868"/>
    <w:rsid w:val="00264120"/>
    <w:rsid w:val="00264200"/>
    <w:rsid w:val="00264679"/>
    <w:rsid w:val="0026476C"/>
    <w:rsid w:val="0026479F"/>
    <w:rsid w:val="00265A51"/>
    <w:rsid w:val="002662DF"/>
    <w:rsid w:val="00266942"/>
    <w:rsid w:val="00266CDD"/>
    <w:rsid w:val="002675A3"/>
    <w:rsid w:val="002675E1"/>
    <w:rsid w:val="0026776D"/>
    <w:rsid w:val="00267828"/>
    <w:rsid w:val="00267B87"/>
    <w:rsid w:val="00267E17"/>
    <w:rsid w:val="002704F6"/>
    <w:rsid w:val="002707CF"/>
    <w:rsid w:val="002708AA"/>
    <w:rsid w:val="00271406"/>
    <w:rsid w:val="002716A1"/>
    <w:rsid w:val="00271796"/>
    <w:rsid w:val="00271E12"/>
    <w:rsid w:val="0027202E"/>
    <w:rsid w:val="002721DB"/>
    <w:rsid w:val="0027289B"/>
    <w:rsid w:val="00272AEE"/>
    <w:rsid w:val="002737CF"/>
    <w:rsid w:val="00273A06"/>
    <w:rsid w:val="00274576"/>
    <w:rsid w:val="002749A6"/>
    <w:rsid w:val="00274AB2"/>
    <w:rsid w:val="00274CDB"/>
    <w:rsid w:val="00274E13"/>
    <w:rsid w:val="002750E6"/>
    <w:rsid w:val="00275160"/>
    <w:rsid w:val="002751A6"/>
    <w:rsid w:val="00276299"/>
    <w:rsid w:val="00276345"/>
    <w:rsid w:val="00276354"/>
    <w:rsid w:val="0027687F"/>
    <w:rsid w:val="00276A2C"/>
    <w:rsid w:val="00276BDA"/>
    <w:rsid w:val="00276D86"/>
    <w:rsid w:val="00276DC9"/>
    <w:rsid w:val="002772B2"/>
    <w:rsid w:val="002773F0"/>
    <w:rsid w:val="00277CFD"/>
    <w:rsid w:val="00277D21"/>
    <w:rsid w:val="00277E83"/>
    <w:rsid w:val="00277FD3"/>
    <w:rsid w:val="00280144"/>
    <w:rsid w:val="00280FEE"/>
    <w:rsid w:val="00281A2F"/>
    <w:rsid w:val="00281C5E"/>
    <w:rsid w:val="00281D1A"/>
    <w:rsid w:val="002821D0"/>
    <w:rsid w:val="00282A62"/>
    <w:rsid w:val="00282D98"/>
    <w:rsid w:val="00283323"/>
    <w:rsid w:val="00283B9B"/>
    <w:rsid w:val="00283E63"/>
    <w:rsid w:val="00283FF4"/>
    <w:rsid w:val="00284079"/>
    <w:rsid w:val="0028417F"/>
    <w:rsid w:val="0028565F"/>
    <w:rsid w:val="002858DE"/>
    <w:rsid w:val="00285E6A"/>
    <w:rsid w:val="0028681C"/>
    <w:rsid w:val="00286964"/>
    <w:rsid w:val="00286E13"/>
    <w:rsid w:val="0028706C"/>
    <w:rsid w:val="00290353"/>
    <w:rsid w:val="0029066E"/>
    <w:rsid w:val="00290F6A"/>
    <w:rsid w:val="002917FA"/>
    <w:rsid w:val="00291958"/>
    <w:rsid w:val="00293019"/>
    <w:rsid w:val="00293800"/>
    <w:rsid w:val="00293830"/>
    <w:rsid w:val="002940EA"/>
    <w:rsid w:val="00294378"/>
    <w:rsid w:val="002943B5"/>
    <w:rsid w:val="00294414"/>
    <w:rsid w:val="0029476D"/>
    <w:rsid w:val="0029529D"/>
    <w:rsid w:val="00295426"/>
    <w:rsid w:val="00295A40"/>
    <w:rsid w:val="00295C9A"/>
    <w:rsid w:val="00295D09"/>
    <w:rsid w:val="0029604C"/>
    <w:rsid w:val="002966CD"/>
    <w:rsid w:val="00296841"/>
    <w:rsid w:val="0029686C"/>
    <w:rsid w:val="00296AB3"/>
    <w:rsid w:val="00296B40"/>
    <w:rsid w:val="00297088"/>
    <w:rsid w:val="002975CE"/>
    <w:rsid w:val="002A0087"/>
    <w:rsid w:val="002A06AD"/>
    <w:rsid w:val="002A0C10"/>
    <w:rsid w:val="002A16C1"/>
    <w:rsid w:val="002A1787"/>
    <w:rsid w:val="002A1904"/>
    <w:rsid w:val="002A190B"/>
    <w:rsid w:val="002A19FD"/>
    <w:rsid w:val="002A20EE"/>
    <w:rsid w:val="002A2246"/>
    <w:rsid w:val="002A3570"/>
    <w:rsid w:val="002A38E5"/>
    <w:rsid w:val="002A43D7"/>
    <w:rsid w:val="002A4A8E"/>
    <w:rsid w:val="002A4C22"/>
    <w:rsid w:val="002A51F6"/>
    <w:rsid w:val="002A6203"/>
    <w:rsid w:val="002A6592"/>
    <w:rsid w:val="002A65E1"/>
    <w:rsid w:val="002A695E"/>
    <w:rsid w:val="002A6DBE"/>
    <w:rsid w:val="002B053A"/>
    <w:rsid w:val="002B1A0D"/>
    <w:rsid w:val="002B1DEF"/>
    <w:rsid w:val="002B24D1"/>
    <w:rsid w:val="002B2CF4"/>
    <w:rsid w:val="002B2E44"/>
    <w:rsid w:val="002B2F31"/>
    <w:rsid w:val="002B35D3"/>
    <w:rsid w:val="002B3B0F"/>
    <w:rsid w:val="002B4E30"/>
    <w:rsid w:val="002B6148"/>
    <w:rsid w:val="002B75DA"/>
    <w:rsid w:val="002B7611"/>
    <w:rsid w:val="002B78BC"/>
    <w:rsid w:val="002B78BF"/>
    <w:rsid w:val="002C071A"/>
    <w:rsid w:val="002C0DB2"/>
    <w:rsid w:val="002C127D"/>
    <w:rsid w:val="002C190F"/>
    <w:rsid w:val="002C1FBA"/>
    <w:rsid w:val="002C2078"/>
    <w:rsid w:val="002C20CC"/>
    <w:rsid w:val="002C2470"/>
    <w:rsid w:val="002C2504"/>
    <w:rsid w:val="002C31C8"/>
    <w:rsid w:val="002C4014"/>
    <w:rsid w:val="002C5DD0"/>
    <w:rsid w:val="002C6641"/>
    <w:rsid w:val="002C66E9"/>
    <w:rsid w:val="002C69B0"/>
    <w:rsid w:val="002C6EE8"/>
    <w:rsid w:val="002C6FA2"/>
    <w:rsid w:val="002C77CD"/>
    <w:rsid w:val="002C7D27"/>
    <w:rsid w:val="002D02DF"/>
    <w:rsid w:val="002D0395"/>
    <w:rsid w:val="002D050E"/>
    <w:rsid w:val="002D0ACC"/>
    <w:rsid w:val="002D0CF9"/>
    <w:rsid w:val="002D0DBE"/>
    <w:rsid w:val="002D1269"/>
    <w:rsid w:val="002D1881"/>
    <w:rsid w:val="002D1901"/>
    <w:rsid w:val="002D1C09"/>
    <w:rsid w:val="002D24C4"/>
    <w:rsid w:val="002D2A44"/>
    <w:rsid w:val="002D38B3"/>
    <w:rsid w:val="002D43E8"/>
    <w:rsid w:val="002D4E71"/>
    <w:rsid w:val="002D5438"/>
    <w:rsid w:val="002D571C"/>
    <w:rsid w:val="002D5C56"/>
    <w:rsid w:val="002D5EDE"/>
    <w:rsid w:val="002D6182"/>
    <w:rsid w:val="002D6213"/>
    <w:rsid w:val="002D6C77"/>
    <w:rsid w:val="002D6EC0"/>
    <w:rsid w:val="002D7475"/>
    <w:rsid w:val="002D76DF"/>
    <w:rsid w:val="002D77B7"/>
    <w:rsid w:val="002D7B91"/>
    <w:rsid w:val="002E0BDA"/>
    <w:rsid w:val="002E157D"/>
    <w:rsid w:val="002E16B7"/>
    <w:rsid w:val="002E16C6"/>
    <w:rsid w:val="002E2063"/>
    <w:rsid w:val="002E23D7"/>
    <w:rsid w:val="002E268E"/>
    <w:rsid w:val="002E3243"/>
    <w:rsid w:val="002E37A2"/>
    <w:rsid w:val="002E3B5B"/>
    <w:rsid w:val="002E3C9C"/>
    <w:rsid w:val="002E4A3A"/>
    <w:rsid w:val="002E4A3F"/>
    <w:rsid w:val="002E4A88"/>
    <w:rsid w:val="002E59C3"/>
    <w:rsid w:val="002E65A0"/>
    <w:rsid w:val="002E6DA2"/>
    <w:rsid w:val="002E75FB"/>
    <w:rsid w:val="002E7EA9"/>
    <w:rsid w:val="002F055A"/>
    <w:rsid w:val="002F067A"/>
    <w:rsid w:val="002F1DB4"/>
    <w:rsid w:val="002F2067"/>
    <w:rsid w:val="002F25C0"/>
    <w:rsid w:val="002F2BE3"/>
    <w:rsid w:val="002F2C02"/>
    <w:rsid w:val="002F333C"/>
    <w:rsid w:val="002F3375"/>
    <w:rsid w:val="002F3AB3"/>
    <w:rsid w:val="002F3D3F"/>
    <w:rsid w:val="002F4ABA"/>
    <w:rsid w:val="002F52AF"/>
    <w:rsid w:val="002F5ACD"/>
    <w:rsid w:val="002F5B12"/>
    <w:rsid w:val="002F5EA5"/>
    <w:rsid w:val="002F6F40"/>
    <w:rsid w:val="002F70A9"/>
    <w:rsid w:val="002F72A1"/>
    <w:rsid w:val="002F775F"/>
    <w:rsid w:val="002F77C3"/>
    <w:rsid w:val="00300D91"/>
    <w:rsid w:val="00300F54"/>
    <w:rsid w:val="0030156F"/>
    <w:rsid w:val="003016D1"/>
    <w:rsid w:val="003021F4"/>
    <w:rsid w:val="00302658"/>
    <w:rsid w:val="00302B6E"/>
    <w:rsid w:val="00302CBF"/>
    <w:rsid w:val="00302DA2"/>
    <w:rsid w:val="00303104"/>
    <w:rsid w:val="00303CF7"/>
    <w:rsid w:val="00303FAF"/>
    <w:rsid w:val="0030423A"/>
    <w:rsid w:val="00304733"/>
    <w:rsid w:val="0030493C"/>
    <w:rsid w:val="0030551F"/>
    <w:rsid w:val="00305F2F"/>
    <w:rsid w:val="003067D8"/>
    <w:rsid w:val="003068E0"/>
    <w:rsid w:val="00307350"/>
    <w:rsid w:val="003078E6"/>
    <w:rsid w:val="003100A2"/>
    <w:rsid w:val="00310404"/>
    <w:rsid w:val="0031079C"/>
    <w:rsid w:val="0031092F"/>
    <w:rsid w:val="00310ADA"/>
    <w:rsid w:val="003110FC"/>
    <w:rsid w:val="003112A4"/>
    <w:rsid w:val="00311354"/>
    <w:rsid w:val="00311BCF"/>
    <w:rsid w:val="0031229E"/>
    <w:rsid w:val="00313288"/>
    <w:rsid w:val="00313A76"/>
    <w:rsid w:val="003142C5"/>
    <w:rsid w:val="003145B8"/>
    <w:rsid w:val="00314A3F"/>
    <w:rsid w:val="00315141"/>
    <w:rsid w:val="003157B9"/>
    <w:rsid w:val="00315867"/>
    <w:rsid w:val="00315A7F"/>
    <w:rsid w:val="00315BF4"/>
    <w:rsid w:val="0031684C"/>
    <w:rsid w:val="00316885"/>
    <w:rsid w:val="00316959"/>
    <w:rsid w:val="00316F3B"/>
    <w:rsid w:val="00316F8B"/>
    <w:rsid w:val="003177BF"/>
    <w:rsid w:val="0031796A"/>
    <w:rsid w:val="003206D5"/>
    <w:rsid w:val="0032112D"/>
    <w:rsid w:val="0032121D"/>
    <w:rsid w:val="0032172B"/>
    <w:rsid w:val="0032226D"/>
    <w:rsid w:val="003225A0"/>
    <w:rsid w:val="003225DB"/>
    <w:rsid w:val="00322DE7"/>
    <w:rsid w:val="00323378"/>
    <w:rsid w:val="00323824"/>
    <w:rsid w:val="003242E1"/>
    <w:rsid w:val="003244FB"/>
    <w:rsid w:val="00325997"/>
    <w:rsid w:val="003259B8"/>
    <w:rsid w:val="00326694"/>
    <w:rsid w:val="00326C1B"/>
    <w:rsid w:val="00326DD8"/>
    <w:rsid w:val="00326E32"/>
    <w:rsid w:val="00326E7D"/>
    <w:rsid w:val="0032785E"/>
    <w:rsid w:val="00327F15"/>
    <w:rsid w:val="00330F13"/>
    <w:rsid w:val="003313B8"/>
    <w:rsid w:val="00331B0D"/>
    <w:rsid w:val="00331B36"/>
    <w:rsid w:val="003329EF"/>
    <w:rsid w:val="00332F82"/>
    <w:rsid w:val="003343A0"/>
    <w:rsid w:val="00334DA9"/>
    <w:rsid w:val="0033540D"/>
    <w:rsid w:val="00336083"/>
    <w:rsid w:val="00336175"/>
    <w:rsid w:val="003362CD"/>
    <w:rsid w:val="003363A1"/>
    <w:rsid w:val="0033687D"/>
    <w:rsid w:val="00336E8D"/>
    <w:rsid w:val="00337BA3"/>
    <w:rsid w:val="003401C8"/>
    <w:rsid w:val="003408D6"/>
    <w:rsid w:val="00340C2F"/>
    <w:rsid w:val="00341AC9"/>
    <w:rsid w:val="00341C1A"/>
    <w:rsid w:val="003423E9"/>
    <w:rsid w:val="003424F0"/>
    <w:rsid w:val="0034265E"/>
    <w:rsid w:val="003428A7"/>
    <w:rsid w:val="00342EBC"/>
    <w:rsid w:val="00343994"/>
    <w:rsid w:val="00343C23"/>
    <w:rsid w:val="00343C9F"/>
    <w:rsid w:val="003447D5"/>
    <w:rsid w:val="00344ABB"/>
    <w:rsid w:val="00344F9E"/>
    <w:rsid w:val="00345248"/>
    <w:rsid w:val="00345833"/>
    <w:rsid w:val="00345D94"/>
    <w:rsid w:val="003464F0"/>
    <w:rsid w:val="003473C6"/>
    <w:rsid w:val="0034744E"/>
    <w:rsid w:val="003475F6"/>
    <w:rsid w:val="00347A89"/>
    <w:rsid w:val="00347BFE"/>
    <w:rsid w:val="00347E82"/>
    <w:rsid w:val="00350141"/>
    <w:rsid w:val="003506B6"/>
    <w:rsid w:val="003507FD"/>
    <w:rsid w:val="00351659"/>
    <w:rsid w:val="0035206B"/>
    <w:rsid w:val="003522D1"/>
    <w:rsid w:val="0035243A"/>
    <w:rsid w:val="00352BEF"/>
    <w:rsid w:val="0035323E"/>
    <w:rsid w:val="00353A1A"/>
    <w:rsid w:val="00353BDA"/>
    <w:rsid w:val="00353CC1"/>
    <w:rsid w:val="003541B9"/>
    <w:rsid w:val="003548B3"/>
    <w:rsid w:val="0035499A"/>
    <w:rsid w:val="00355020"/>
    <w:rsid w:val="0035531E"/>
    <w:rsid w:val="00355751"/>
    <w:rsid w:val="00355DD6"/>
    <w:rsid w:val="00355FDD"/>
    <w:rsid w:val="00355FF8"/>
    <w:rsid w:val="0035607D"/>
    <w:rsid w:val="00356279"/>
    <w:rsid w:val="0035646D"/>
    <w:rsid w:val="00356693"/>
    <w:rsid w:val="003567F3"/>
    <w:rsid w:val="003569A4"/>
    <w:rsid w:val="00356D28"/>
    <w:rsid w:val="00357009"/>
    <w:rsid w:val="00357273"/>
    <w:rsid w:val="003574E4"/>
    <w:rsid w:val="00357893"/>
    <w:rsid w:val="0036003C"/>
    <w:rsid w:val="00360882"/>
    <w:rsid w:val="00361862"/>
    <w:rsid w:val="00361873"/>
    <w:rsid w:val="00361B70"/>
    <w:rsid w:val="00361D50"/>
    <w:rsid w:val="003620D2"/>
    <w:rsid w:val="00363B06"/>
    <w:rsid w:val="00363E45"/>
    <w:rsid w:val="00363F37"/>
    <w:rsid w:val="00363FBB"/>
    <w:rsid w:val="00363FC2"/>
    <w:rsid w:val="00363FEC"/>
    <w:rsid w:val="00364129"/>
    <w:rsid w:val="003642F8"/>
    <w:rsid w:val="00364A11"/>
    <w:rsid w:val="00364D6A"/>
    <w:rsid w:val="00364FB8"/>
    <w:rsid w:val="00365EDE"/>
    <w:rsid w:val="003663D8"/>
    <w:rsid w:val="00366D6F"/>
    <w:rsid w:val="00367B20"/>
    <w:rsid w:val="00370587"/>
    <w:rsid w:val="00371C78"/>
    <w:rsid w:val="00372065"/>
    <w:rsid w:val="003724A5"/>
    <w:rsid w:val="003726FC"/>
    <w:rsid w:val="003728D5"/>
    <w:rsid w:val="00373D2A"/>
    <w:rsid w:val="00374A7E"/>
    <w:rsid w:val="00374E75"/>
    <w:rsid w:val="0037505A"/>
    <w:rsid w:val="0037573C"/>
    <w:rsid w:val="00377090"/>
    <w:rsid w:val="00377278"/>
    <w:rsid w:val="003774CE"/>
    <w:rsid w:val="00377AEF"/>
    <w:rsid w:val="00377DF1"/>
    <w:rsid w:val="0038002F"/>
    <w:rsid w:val="00380180"/>
    <w:rsid w:val="00380202"/>
    <w:rsid w:val="003805A8"/>
    <w:rsid w:val="00380764"/>
    <w:rsid w:val="00380F40"/>
    <w:rsid w:val="00381034"/>
    <w:rsid w:val="0038149F"/>
    <w:rsid w:val="003814F0"/>
    <w:rsid w:val="00381850"/>
    <w:rsid w:val="00382143"/>
    <w:rsid w:val="0038239C"/>
    <w:rsid w:val="00382500"/>
    <w:rsid w:val="003825E8"/>
    <w:rsid w:val="003825FC"/>
    <w:rsid w:val="00382F28"/>
    <w:rsid w:val="003830BB"/>
    <w:rsid w:val="003834C1"/>
    <w:rsid w:val="003835FB"/>
    <w:rsid w:val="00384C44"/>
    <w:rsid w:val="00384F7F"/>
    <w:rsid w:val="00385700"/>
    <w:rsid w:val="00385F3D"/>
    <w:rsid w:val="003870D3"/>
    <w:rsid w:val="00387400"/>
    <w:rsid w:val="00387405"/>
    <w:rsid w:val="003876B3"/>
    <w:rsid w:val="00390010"/>
    <w:rsid w:val="00390375"/>
    <w:rsid w:val="003906A7"/>
    <w:rsid w:val="00390AD9"/>
    <w:rsid w:val="00390F03"/>
    <w:rsid w:val="0039188B"/>
    <w:rsid w:val="003922A8"/>
    <w:rsid w:val="00392521"/>
    <w:rsid w:val="00392ED0"/>
    <w:rsid w:val="00393520"/>
    <w:rsid w:val="00393AF6"/>
    <w:rsid w:val="00393CF7"/>
    <w:rsid w:val="00394432"/>
    <w:rsid w:val="00394434"/>
    <w:rsid w:val="00394481"/>
    <w:rsid w:val="003944D6"/>
    <w:rsid w:val="00394694"/>
    <w:rsid w:val="00394724"/>
    <w:rsid w:val="00394C00"/>
    <w:rsid w:val="003955CA"/>
    <w:rsid w:val="0039567C"/>
    <w:rsid w:val="00395BED"/>
    <w:rsid w:val="00395D17"/>
    <w:rsid w:val="00395D4E"/>
    <w:rsid w:val="00395E11"/>
    <w:rsid w:val="003960A2"/>
    <w:rsid w:val="00396AB6"/>
    <w:rsid w:val="00396BA2"/>
    <w:rsid w:val="00396DFB"/>
    <w:rsid w:val="003976EF"/>
    <w:rsid w:val="00397C75"/>
    <w:rsid w:val="003A023D"/>
    <w:rsid w:val="003A0A0D"/>
    <w:rsid w:val="003A121A"/>
    <w:rsid w:val="003A2B68"/>
    <w:rsid w:val="003A36B0"/>
    <w:rsid w:val="003A37DC"/>
    <w:rsid w:val="003A3BD1"/>
    <w:rsid w:val="003A3F9B"/>
    <w:rsid w:val="003A40A4"/>
    <w:rsid w:val="003A438B"/>
    <w:rsid w:val="003A44E4"/>
    <w:rsid w:val="003A53DC"/>
    <w:rsid w:val="003A5489"/>
    <w:rsid w:val="003A63D2"/>
    <w:rsid w:val="003A6477"/>
    <w:rsid w:val="003A69B8"/>
    <w:rsid w:val="003A6A8B"/>
    <w:rsid w:val="003A71B4"/>
    <w:rsid w:val="003A7DB8"/>
    <w:rsid w:val="003A7E8F"/>
    <w:rsid w:val="003B0379"/>
    <w:rsid w:val="003B03AB"/>
    <w:rsid w:val="003B0942"/>
    <w:rsid w:val="003B0E98"/>
    <w:rsid w:val="003B10D5"/>
    <w:rsid w:val="003B13A7"/>
    <w:rsid w:val="003B16E0"/>
    <w:rsid w:val="003B1B48"/>
    <w:rsid w:val="003B1BF8"/>
    <w:rsid w:val="003B1E72"/>
    <w:rsid w:val="003B2514"/>
    <w:rsid w:val="003B2A1A"/>
    <w:rsid w:val="003B2BE1"/>
    <w:rsid w:val="003B2DAC"/>
    <w:rsid w:val="003B2DC1"/>
    <w:rsid w:val="003B31C2"/>
    <w:rsid w:val="003B3237"/>
    <w:rsid w:val="003B387E"/>
    <w:rsid w:val="003B3CC3"/>
    <w:rsid w:val="003B4AAF"/>
    <w:rsid w:val="003B52F2"/>
    <w:rsid w:val="003B56E8"/>
    <w:rsid w:val="003B5B90"/>
    <w:rsid w:val="003B5D0F"/>
    <w:rsid w:val="003B7137"/>
    <w:rsid w:val="003B71F6"/>
    <w:rsid w:val="003B726D"/>
    <w:rsid w:val="003B747A"/>
    <w:rsid w:val="003C05CD"/>
    <w:rsid w:val="003C19DC"/>
    <w:rsid w:val="003C1BA8"/>
    <w:rsid w:val="003C1E4C"/>
    <w:rsid w:val="003C3388"/>
    <w:rsid w:val="003C379D"/>
    <w:rsid w:val="003C3D54"/>
    <w:rsid w:val="003C3DA2"/>
    <w:rsid w:val="003C41E3"/>
    <w:rsid w:val="003C4251"/>
    <w:rsid w:val="003C65E6"/>
    <w:rsid w:val="003C6C02"/>
    <w:rsid w:val="003C6F95"/>
    <w:rsid w:val="003C712C"/>
    <w:rsid w:val="003C727A"/>
    <w:rsid w:val="003C787E"/>
    <w:rsid w:val="003D04EA"/>
    <w:rsid w:val="003D077E"/>
    <w:rsid w:val="003D0BE0"/>
    <w:rsid w:val="003D127B"/>
    <w:rsid w:val="003D1E96"/>
    <w:rsid w:val="003D2462"/>
    <w:rsid w:val="003D2A4F"/>
    <w:rsid w:val="003D2B53"/>
    <w:rsid w:val="003D2CAA"/>
    <w:rsid w:val="003D2F74"/>
    <w:rsid w:val="003D2F9C"/>
    <w:rsid w:val="003D3531"/>
    <w:rsid w:val="003D38C4"/>
    <w:rsid w:val="003D425D"/>
    <w:rsid w:val="003D48FE"/>
    <w:rsid w:val="003D4E75"/>
    <w:rsid w:val="003D4ED2"/>
    <w:rsid w:val="003D4F92"/>
    <w:rsid w:val="003D629B"/>
    <w:rsid w:val="003D65C0"/>
    <w:rsid w:val="003D6635"/>
    <w:rsid w:val="003D6660"/>
    <w:rsid w:val="003D68D1"/>
    <w:rsid w:val="003D6BF3"/>
    <w:rsid w:val="003D7001"/>
    <w:rsid w:val="003D773D"/>
    <w:rsid w:val="003D7DAE"/>
    <w:rsid w:val="003E0021"/>
    <w:rsid w:val="003E066F"/>
    <w:rsid w:val="003E1374"/>
    <w:rsid w:val="003E1488"/>
    <w:rsid w:val="003E14D9"/>
    <w:rsid w:val="003E15FB"/>
    <w:rsid w:val="003E1F37"/>
    <w:rsid w:val="003E209F"/>
    <w:rsid w:val="003E21CB"/>
    <w:rsid w:val="003E2A6A"/>
    <w:rsid w:val="003E2B27"/>
    <w:rsid w:val="003E2D9F"/>
    <w:rsid w:val="003E4343"/>
    <w:rsid w:val="003E4980"/>
    <w:rsid w:val="003E4DB2"/>
    <w:rsid w:val="003E56AC"/>
    <w:rsid w:val="003E6640"/>
    <w:rsid w:val="003E69E0"/>
    <w:rsid w:val="003E6E2F"/>
    <w:rsid w:val="003E7068"/>
    <w:rsid w:val="003E7F26"/>
    <w:rsid w:val="003F046D"/>
    <w:rsid w:val="003F0602"/>
    <w:rsid w:val="003F15F6"/>
    <w:rsid w:val="003F18B9"/>
    <w:rsid w:val="003F192C"/>
    <w:rsid w:val="003F1E65"/>
    <w:rsid w:val="003F20CF"/>
    <w:rsid w:val="003F2612"/>
    <w:rsid w:val="003F27EB"/>
    <w:rsid w:val="003F2E71"/>
    <w:rsid w:val="003F3915"/>
    <w:rsid w:val="003F391D"/>
    <w:rsid w:val="003F3970"/>
    <w:rsid w:val="003F3D8B"/>
    <w:rsid w:val="003F416A"/>
    <w:rsid w:val="003F4397"/>
    <w:rsid w:val="003F456A"/>
    <w:rsid w:val="003F4DF6"/>
    <w:rsid w:val="003F5968"/>
    <w:rsid w:val="003F59BF"/>
    <w:rsid w:val="003F5C6F"/>
    <w:rsid w:val="003F5E29"/>
    <w:rsid w:val="003F721D"/>
    <w:rsid w:val="003F7617"/>
    <w:rsid w:val="003F7C76"/>
    <w:rsid w:val="004001AE"/>
    <w:rsid w:val="004007DC"/>
    <w:rsid w:val="00400E5E"/>
    <w:rsid w:val="0040103D"/>
    <w:rsid w:val="00401CCE"/>
    <w:rsid w:val="004024FD"/>
    <w:rsid w:val="00403471"/>
    <w:rsid w:val="004039F2"/>
    <w:rsid w:val="00403A06"/>
    <w:rsid w:val="00403C6A"/>
    <w:rsid w:val="00403D5F"/>
    <w:rsid w:val="00403FFB"/>
    <w:rsid w:val="00404119"/>
    <w:rsid w:val="004047B5"/>
    <w:rsid w:val="0040507A"/>
    <w:rsid w:val="00405E1E"/>
    <w:rsid w:val="00405E34"/>
    <w:rsid w:val="00405F4D"/>
    <w:rsid w:val="004063C8"/>
    <w:rsid w:val="00406B4E"/>
    <w:rsid w:val="00406CEA"/>
    <w:rsid w:val="0041067F"/>
    <w:rsid w:val="00410953"/>
    <w:rsid w:val="00410AEB"/>
    <w:rsid w:val="0041186C"/>
    <w:rsid w:val="0041192C"/>
    <w:rsid w:val="00412617"/>
    <w:rsid w:val="0041262E"/>
    <w:rsid w:val="00413451"/>
    <w:rsid w:val="004139F8"/>
    <w:rsid w:val="004142E8"/>
    <w:rsid w:val="00414D38"/>
    <w:rsid w:val="00414F2B"/>
    <w:rsid w:val="00414FC7"/>
    <w:rsid w:val="00415820"/>
    <w:rsid w:val="004160A4"/>
    <w:rsid w:val="00416B16"/>
    <w:rsid w:val="00416BDF"/>
    <w:rsid w:val="00416E9E"/>
    <w:rsid w:val="00416F1F"/>
    <w:rsid w:val="004171E6"/>
    <w:rsid w:val="00417918"/>
    <w:rsid w:val="00417B79"/>
    <w:rsid w:val="00417B8A"/>
    <w:rsid w:val="00420E63"/>
    <w:rsid w:val="00421411"/>
    <w:rsid w:val="004214AB"/>
    <w:rsid w:val="00421B10"/>
    <w:rsid w:val="00421CC1"/>
    <w:rsid w:val="0042253E"/>
    <w:rsid w:val="00422B0C"/>
    <w:rsid w:val="00423666"/>
    <w:rsid w:val="0042372E"/>
    <w:rsid w:val="00423986"/>
    <w:rsid w:val="00423ECD"/>
    <w:rsid w:val="00424110"/>
    <w:rsid w:val="004242DD"/>
    <w:rsid w:val="00424A26"/>
    <w:rsid w:val="00424C9B"/>
    <w:rsid w:val="00424D6B"/>
    <w:rsid w:val="00424E00"/>
    <w:rsid w:val="00424EC9"/>
    <w:rsid w:val="00425241"/>
    <w:rsid w:val="00425FD8"/>
    <w:rsid w:val="00426710"/>
    <w:rsid w:val="00426975"/>
    <w:rsid w:val="00426A6D"/>
    <w:rsid w:val="00426AFD"/>
    <w:rsid w:val="00426B22"/>
    <w:rsid w:val="00426D34"/>
    <w:rsid w:val="00426ED9"/>
    <w:rsid w:val="00427140"/>
    <w:rsid w:val="00427AA6"/>
    <w:rsid w:val="00430129"/>
    <w:rsid w:val="004305B3"/>
    <w:rsid w:val="004307B5"/>
    <w:rsid w:val="0043089C"/>
    <w:rsid w:val="00430908"/>
    <w:rsid w:val="0043119E"/>
    <w:rsid w:val="00431313"/>
    <w:rsid w:val="00431A10"/>
    <w:rsid w:val="0043362B"/>
    <w:rsid w:val="00433DC4"/>
    <w:rsid w:val="00433F2F"/>
    <w:rsid w:val="004351CD"/>
    <w:rsid w:val="004354CF"/>
    <w:rsid w:val="00435F56"/>
    <w:rsid w:val="004368FD"/>
    <w:rsid w:val="00436B40"/>
    <w:rsid w:val="00437F08"/>
    <w:rsid w:val="00440101"/>
    <w:rsid w:val="00440358"/>
    <w:rsid w:val="0044061D"/>
    <w:rsid w:val="004406FD"/>
    <w:rsid w:val="0044077B"/>
    <w:rsid w:val="004407FF"/>
    <w:rsid w:val="00440946"/>
    <w:rsid w:val="00440A90"/>
    <w:rsid w:val="00441967"/>
    <w:rsid w:val="00441B86"/>
    <w:rsid w:val="00441EF3"/>
    <w:rsid w:val="0044255B"/>
    <w:rsid w:val="00442AFB"/>
    <w:rsid w:val="00442B57"/>
    <w:rsid w:val="00442DA8"/>
    <w:rsid w:val="00442F3C"/>
    <w:rsid w:val="00443011"/>
    <w:rsid w:val="00443192"/>
    <w:rsid w:val="004432E1"/>
    <w:rsid w:val="00443447"/>
    <w:rsid w:val="0044368C"/>
    <w:rsid w:val="00444093"/>
    <w:rsid w:val="004440A6"/>
    <w:rsid w:val="00445097"/>
    <w:rsid w:val="0044594D"/>
    <w:rsid w:val="004459E3"/>
    <w:rsid w:val="004461D8"/>
    <w:rsid w:val="004463F0"/>
    <w:rsid w:val="0044640A"/>
    <w:rsid w:val="00446667"/>
    <w:rsid w:val="004469CB"/>
    <w:rsid w:val="00446D59"/>
    <w:rsid w:val="00447AEC"/>
    <w:rsid w:val="00447C45"/>
    <w:rsid w:val="00447DFB"/>
    <w:rsid w:val="00450198"/>
    <w:rsid w:val="00450F5F"/>
    <w:rsid w:val="00451112"/>
    <w:rsid w:val="00451E48"/>
    <w:rsid w:val="004522B5"/>
    <w:rsid w:val="004524A2"/>
    <w:rsid w:val="004530EA"/>
    <w:rsid w:val="004531AE"/>
    <w:rsid w:val="0045334D"/>
    <w:rsid w:val="00453987"/>
    <w:rsid w:val="00453C4F"/>
    <w:rsid w:val="00454048"/>
    <w:rsid w:val="004542A8"/>
    <w:rsid w:val="0045442F"/>
    <w:rsid w:val="00455373"/>
    <w:rsid w:val="004553C2"/>
    <w:rsid w:val="004556F3"/>
    <w:rsid w:val="0045606C"/>
    <w:rsid w:val="0045607D"/>
    <w:rsid w:val="00456367"/>
    <w:rsid w:val="00456661"/>
    <w:rsid w:val="0045748D"/>
    <w:rsid w:val="00457734"/>
    <w:rsid w:val="00457F2E"/>
    <w:rsid w:val="0046055C"/>
    <w:rsid w:val="0046063A"/>
    <w:rsid w:val="00461E86"/>
    <w:rsid w:val="00462000"/>
    <w:rsid w:val="00462107"/>
    <w:rsid w:val="00462463"/>
    <w:rsid w:val="0046352A"/>
    <w:rsid w:val="0046372B"/>
    <w:rsid w:val="00463A5B"/>
    <w:rsid w:val="00464159"/>
    <w:rsid w:val="00464AE6"/>
    <w:rsid w:val="00464C6A"/>
    <w:rsid w:val="00464CC3"/>
    <w:rsid w:val="00464E7E"/>
    <w:rsid w:val="00465698"/>
    <w:rsid w:val="004661F8"/>
    <w:rsid w:val="00466403"/>
    <w:rsid w:val="00467012"/>
    <w:rsid w:val="004670FF"/>
    <w:rsid w:val="00470A3C"/>
    <w:rsid w:val="00470B26"/>
    <w:rsid w:val="00470B8A"/>
    <w:rsid w:val="0047123B"/>
    <w:rsid w:val="004716D8"/>
    <w:rsid w:val="0047267C"/>
    <w:rsid w:val="004729F4"/>
    <w:rsid w:val="004731A1"/>
    <w:rsid w:val="00473202"/>
    <w:rsid w:val="00473490"/>
    <w:rsid w:val="00474124"/>
    <w:rsid w:val="0047442E"/>
    <w:rsid w:val="004748D5"/>
    <w:rsid w:val="00474BDE"/>
    <w:rsid w:val="00474C67"/>
    <w:rsid w:val="00475026"/>
    <w:rsid w:val="0047598D"/>
    <w:rsid w:val="00475FF4"/>
    <w:rsid w:val="004761A2"/>
    <w:rsid w:val="00476334"/>
    <w:rsid w:val="00477258"/>
    <w:rsid w:val="00477732"/>
    <w:rsid w:val="00477CC9"/>
    <w:rsid w:val="00480631"/>
    <w:rsid w:val="004806B6"/>
    <w:rsid w:val="004811B9"/>
    <w:rsid w:val="004818E4"/>
    <w:rsid w:val="004821CA"/>
    <w:rsid w:val="00482310"/>
    <w:rsid w:val="0048288A"/>
    <w:rsid w:val="00483003"/>
    <w:rsid w:val="004830A8"/>
    <w:rsid w:val="004838A8"/>
    <w:rsid w:val="0048394E"/>
    <w:rsid w:val="00483BB1"/>
    <w:rsid w:val="00483E5C"/>
    <w:rsid w:val="00484581"/>
    <w:rsid w:val="004849C5"/>
    <w:rsid w:val="00484EB5"/>
    <w:rsid w:val="004851F5"/>
    <w:rsid w:val="0048573F"/>
    <w:rsid w:val="00485C27"/>
    <w:rsid w:val="00485FB1"/>
    <w:rsid w:val="004868C2"/>
    <w:rsid w:val="00486AAA"/>
    <w:rsid w:val="00486B08"/>
    <w:rsid w:val="00486B63"/>
    <w:rsid w:val="00486EF0"/>
    <w:rsid w:val="00487698"/>
    <w:rsid w:val="00490271"/>
    <w:rsid w:val="0049041B"/>
    <w:rsid w:val="00490A37"/>
    <w:rsid w:val="00490DD0"/>
    <w:rsid w:val="0049166C"/>
    <w:rsid w:val="00491A4A"/>
    <w:rsid w:val="00491E13"/>
    <w:rsid w:val="0049229F"/>
    <w:rsid w:val="00492FB8"/>
    <w:rsid w:val="00493B00"/>
    <w:rsid w:val="00493B88"/>
    <w:rsid w:val="00493DC7"/>
    <w:rsid w:val="00494385"/>
    <w:rsid w:val="00494EF1"/>
    <w:rsid w:val="00496281"/>
    <w:rsid w:val="004965A1"/>
    <w:rsid w:val="004965C0"/>
    <w:rsid w:val="004968FA"/>
    <w:rsid w:val="004969E9"/>
    <w:rsid w:val="00497879"/>
    <w:rsid w:val="00497BDF"/>
    <w:rsid w:val="004A007E"/>
    <w:rsid w:val="004A0885"/>
    <w:rsid w:val="004A1216"/>
    <w:rsid w:val="004A12AF"/>
    <w:rsid w:val="004A1CD6"/>
    <w:rsid w:val="004A209F"/>
    <w:rsid w:val="004A3295"/>
    <w:rsid w:val="004A346B"/>
    <w:rsid w:val="004A363B"/>
    <w:rsid w:val="004A3663"/>
    <w:rsid w:val="004A43A8"/>
    <w:rsid w:val="004A4426"/>
    <w:rsid w:val="004A49A9"/>
    <w:rsid w:val="004A4E81"/>
    <w:rsid w:val="004A4EFA"/>
    <w:rsid w:val="004A54BF"/>
    <w:rsid w:val="004A6242"/>
    <w:rsid w:val="004A6F72"/>
    <w:rsid w:val="004A72E9"/>
    <w:rsid w:val="004A763F"/>
    <w:rsid w:val="004A7765"/>
    <w:rsid w:val="004A79FB"/>
    <w:rsid w:val="004A7AF0"/>
    <w:rsid w:val="004A7B39"/>
    <w:rsid w:val="004B0E20"/>
    <w:rsid w:val="004B1092"/>
    <w:rsid w:val="004B1560"/>
    <w:rsid w:val="004B19E5"/>
    <w:rsid w:val="004B1ACD"/>
    <w:rsid w:val="004B2E8C"/>
    <w:rsid w:val="004B41FD"/>
    <w:rsid w:val="004B4311"/>
    <w:rsid w:val="004B43FF"/>
    <w:rsid w:val="004B4458"/>
    <w:rsid w:val="004B46E7"/>
    <w:rsid w:val="004B4A33"/>
    <w:rsid w:val="004B4C8F"/>
    <w:rsid w:val="004B4E4F"/>
    <w:rsid w:val="004B4F27"/>
    <w:rsid w:val="004B4FDD"/>
    <w:rsid w:val="004B5244"/>
    <w:rsid w:val="004B57C4"/>
    <w:rsid w:val="004B5840"/>
    <w:rsid w:val="004B5851"/>
    <w:rsid w:val="004B5DFF"/>
    <w:rsid w:val="004B66F5"/>
    <w:rsid w:val="004B6C92"/>
    <w:rsid w:val="004B6D85"/>
    <w:rsid w:val="004B7232"/>
    <w:rsid w:val="004B731D"/>
    <w:rsid w:val="004B74AF"/>
    <w:rsid w:val="004B7D76"/>
    <w:rsid w:val="004B7ED5"/>
    <w:rsid w:val="004C05F6"/>
    <w:rsid w:val="004C08C1"/>
    <w:rsid w:val="004C0C55"/>
    <w:rsid w:val="004C1518"/>
    <w:rsid w:val="004C1A6B"/>
    <w:rsid w:val="004C1DF6"/>
    <w:rsid w:val="004C1E45"/>
    <w:rsid w:val="004C3235"/>
    <w:rsid w:val="004C3AD0"/>
    <w:rsid w:val="004C3F55"/>
    <w:rsid w:val="004C3FE9"/>
    <w:rsid w:val="004C4354"/>
    <w:rsid w:val="004C5763"/>
    <w:rsid w:val="004C57BA"/>
    <w:rsid w:val="004C5907"/>
    <w:rsid w:val="004C5CE4"/>
    <w:rsid w:val="004C6100"/>
    <w:rsid w:val="004C6236"/>
    <w:rsid w:val="004C6310"/>
    <w:rsid w:val="004C63C8"/>
    <w:rsid w:val="004C6CE2"/>
    <w:rsid w:val="004C7569"/>
    <w:rsid w:val="004C7C8F"/>
    <w:rsid w:val="004D012E"/>
    <w:rsid w:val="004D07FA"/>
    <w:rsid w:val="004D27D2"/>
    <w:rsid w:val="004D2ADC"/>
    <w:rsid w:val="004D2B91"/>
    <w:rsid w:val="004D2C4C"/>
    <w:rsid w:val="004D2C69"/>
    <w:rsid w:val="004D339A"/>
    <w:rsid w:val="004D33CC"/>
    <w:rsid w:val="004D351E"/>
    <w:rsid w:val="004D372C"/>
    <w:rsid w:val="004D3AD7"/>
    <w:rsid w:val="004D3B61"/>
    <w:rsid w:val="004D47BA"/>
    <w:rsid w:val="004D55A9"/>
    <w:rsid w:val="004D5CE7"/>
    <w:rsid w:val="004D5DFA"/>
    <w:rsid w:val="004D64D9"/>
    <w:rsid w:val="004D685E"/>
    <w:rsid w:val="004D72F1"/>
    <w:rsid w:val="004E0D1E"/>
    <w:rsid w:val="004E115A"/>
    <w:rsid w:val="004E13E4"/>
    <w:rsid w:val="004E3256"/>
    <w:rsid w:val="004E336E"/>
    <w:rsid w:val="004E3F6A"/>
    <w:rsid w:val="004E42FD"/>
    <w:rsid w:val="004E4464"/>
    <w:rsid w:val="004E48CF"/>
    <w:rsid w:val="004E5323"/>
    <w:rsid w:val="004E5358"/>
    <w:rsid w:val="004E566A"/>
    <w:rsid w:val="004E7714"/>
    <w:rsid w:val="004F08E2"/>
    <w:rsid w:val="004F09B0"/>
    <w:rsid w:val="004F125E"/>
    <w:rsid w:val="004F26F8"/>
    <w:rsid w:val="004F29BD"/>
    <w:rsid w:val="004F3C3F"/>
    <w:rsid w:val="004F49E1"/>
    <w:rsid w:val="004F4FDF"/>
    <w:rsid w:val="004F51DD"/>
    <w:rsid w:val="004F619C"/>
    <w:rsid w:val="004F6250"/>
    <w:rsid w:val="004F6DB3"/>
    <w:rsid w:val="005004E8"/>
    <w:rsid w:val="00500B1E"/>
    <w:rsid w:val="00500BA3"/>
    <w:rsid w:val="00501EAA"/>
    <w:rsid w:val="00502183"/>
    <w:rsid w:val="0050226A"/>
    <w:rsid w:val="00502A3B"/>
    <w:rsid w:val="00503C6A"/>
    <w:rsid w:val="00504848"/>
    <w:rsid w:val="0050500E"/>
    <w:rsid w:val="00505040"/>
    <w:rsid w:val="00505131"/>
    <w:rsid w:val="005053D4"/>
    <w:rsid w:val="0050637C"/>
    <w:rsid w:val="00506725"/>
    <w:rsid w:val="00506E3F"/>
    <w:rsid w:val="00507305"/>
    <w:rsid w:val="00507334"/>
    <w:rsid w:val="00507634"/>
    <w:rsid w:val="00507655"/>
    <w:rsid w:val="005077E7"/>
    <w:rsid w:val="00510058"/>
    <w:rsid w:val="00511771"/>
    <w:rsid w:val="0051212E"/>
    <w:rsid w:val="00512ACB"/>
    <w:rsid w:val="00512B48"/>
    <w:rsid w:val="00512D4B"/>
    <w:rsid w:val="00513016"/>
    <w:rsid w:val="00513186"/>
    <w:rsid w:val="00513551"/>
    <w:rsid w:val="00514C67"/>
    <w:rsid w:val="005157D9"/>
    <w:rsid w:val="00516055"/>
    <w:rsid w:val="00516737"/>
    <w:rsid w:val="00516AA8"/>
    <w:rsid w:val="00516C70"/>
    <w:rsid w:val="00516C8F"/>
    <w:rsid w:val="005171E3"/>
    <w:rsid w:val="005174F0"/>
    <w:rsid w:val="00517FE9"/>
    <w:rsid w:val="00520114"/>
    <w:rsid w:val="00520169"/>
    <w:rsid w:val="00521191"/>
    <w:rsid w:val="00521295"/>
    <w:rsid w:val="0052145B"/>
    <w:rsid w:val="005215A1"/>
    <w:rsid w:val="00521616"/>
    <w:rsid w:val="00522067"/>
    <w:rsid w:val="0052265F"/>
    <w:rsid w:val="005229EF"/>
    <w:rsid w:val="00522C22"/>
    <w:rsid w:val="00522DFC"/>
    <w:rsid w:val="00523097"/>
    <w:rsid w:val="00523D3B"/>
    <w:rsid w:val="00523EF3"/>
    <w:rsid w:val="00524796"/>
    <w:rsid w:val="005249E4"/>
    <w:rsid w:val="005251BD"/>
    <w:rsid w:val="0052586B"/>
    <w:rsid w:val="00526144"/>
    <w:rsid w:val="00526391"/>
    <w:rsid w:val="005264E7"/>
    <w:rsid w:val="00526747"/>
    <w:rsid w:val="00526807"/>
    <w:rsid w:val="00526EEC"/>
    <w:rsid w:val="00527441"/>
    <w:rsid w:val="005303F0"/>
    <w:rsid w:val="00530A36"/>
    <w:rsid w:val="00530FF3"/>
    <w:rsid w:val="0053155A"/>
    <w:rsid w:val="00531A53"/>
    <w:rsid w:val="0053250C"/>
    <w:rsid w:val="00532838"/>
    <w:rsid w:val="00534031"/>
    <w:rsid w:val="00534AB8"/>
    <w:rsid w:val="00535CE1"/>
    <w:rsid w:val="00535ED3"/>
    <w:rsid w:val="005363FB"/>
    <w:rsid w:val="00536469"/>
    <w:rsid w:val="00536D2E"/>
    <w:rsid w:val="00537427"/>
    <w:rsid w:val="00537A21"/>
    <w:rsid w:val="00537CFB"/>
    <w:rsid w:val="00537E6B"/>
    <w:rsid w:val="005405D9"/>
    <w:rsid w:val="005409A6"/>
    <w:rsid w:val="00540B49"/>
    <w:rsid w:val="00540DBD"/>
    <w:rsid w:val="0054116B"/>
    <w:rsid w:val="0054125C"/>
    <w:rsid w:val="005412D3"/>
    <w:rsid w:val="00541540"/>
    <w:rsid w:val="0054193B"/>
    <w:rsid w:val="00542B0C"/>
    <w:rsid w:val="00542F0F"/>
    <w:rsid w:val="005438D2"/>
    <w:rsid w:val="00543EDE"/>
    <w:rsid w:val="005447F8"/>
    <w:rsid w:val="00544B4D"/>
    <w:rsid w:val="00544BCF"/>
    <w:rsid w:val="00544FB0"/>
    <w:rsid w:val="00545773"/>
    <w:rsid w:val="00545EBB"/>
    <w:rsid w:val="00546332"/>
    <w:rsid w:val="00546775"/>
    <w:rsid w:val="005468C3"/>
    <w:rsid w:val="00547116"/>
    <w:rsid w:val="00547DA0"/>
    <w:rsid w:val="00547FFC"/>
    <w:rsid w:val="005508E4"/>
    <w:rsid w:val="00550987"/>
    <w:rsid w:val="00550D0C"/>
    <w:rsid w:val="00550E0A"/>
    <w:rsid w:val="00551174"/>
    <w:rsid w:val="005511BF"/>
    <w:rsid w:val="005511C9"/>
    <w:rsid w:val="00551475"/>
    <w:rsid w:val="00551CBF"/>
    <w:rsid w:val="00552215"/>
    <w:rsid w:val="00552FAD"/>
    <w:rsid w:val="00553B20"/>
    <w:rsid w:val="00553DDB"/>
    <w:rsid w:val="00553F35"/>
    <w:rsid w:val="00554A68"/>
    <w:rsid w:val="00554C66"/>
    <w:rsid w:val="0055573B"/>
    <w:rsid w:val="00555AC2"/>
    <w:rsid w:val="00555C32"/>
    <w:rsid w:val="005562F1"/>
    <w:rsid w:val="005565E7"/>
    <w:rsid w:val="0055694B"/>
    <w:rsid w:val="00556978"/>
    <w:rsid w:val="00556A45"/>
    <w:rsid w:val="00556BCB"/>
    <w:rsid w:val="00560680"/>
    <w:rsid w:val="00560883"/>
    <w:rsid w:val="00560C55"/>
    <w:rsid w:val="00560C65"/>
    <w:rsid w:val="005610DD"/>
    <w:rsid w:val="00562608"/>
    <w:rsid w:val="00563235"/>
    <w:rsid w:val="00564EF3"/>
    <w:rsid w:val="0056524A"/>
    <w:rsid w:val="00565DC2"/>
    <w:rsid w:val="005660F0"/>
    <w:rsid w:val="0056677D"/>
    <w:rsid w:val="00566AE4"/>
    <w:rsid w:val="00566C5A"/>
    <w:rsid w:val="00566E99"/>
    <w:rsid w:val="005674CA"/>
    <w:rsid w:val="00567669"/>
    <w:rsid w:val="005705D0"/>
    <w:rsid w:val="005707B4"/>
    <w:rsid w:val="0057080B"/>
    <w:rsid w:val="00570E25"/>
    <w:rsid w:val="00571157"/>
    <w:rsid w:val="0057153D"/>
    <w:rsid w:val="005726EF"/>
    <w:rsid w:val="00572BFF"/>
    <w:rsid w:val="00572F59"/>
    <w:rsid w:val="005738C8"/>
    <w:rsid w:val="00573BCB"/>
    <w:rsid w:val="00573EFD"/>
    <w:rsid w:val="005743A8"/>
    <w:rsid w:val="0057446C"/>
    <w:rsid w:val="005745CF"/>
    <w:rsid w:val="005746F1"/>
    <w:rsid w:val="00574E32"/>
    <w:rsid w:val="00574EFC"/>
    <w:rsid w:val="00574F58"/>
    <w:rsid w:val="005753CC"/>
    <w:rsid w:val="00575AE6"/>
    <w:rsid w:val="0057662F"/>
    <w:rsid w:val="005766B7"/>
    <w:rsid w:val="0057677C"/>
    <w:rsid w:val="0057686A"/>
    <w:rsid w:val="0057696C"/>
    <w:rsid w:val="005775EF"/>
    <w:rsid w:val="005776F3"/>
    <w:rsid w:val="00577E15"/>
    <w:rsid w:val="005801A8"/>
    <w:rsid w:val="00580532"/>
    <w:rsid w:val="005808B5"/>
    <w:rsid w:val="00581C5F"/>
    <w:rsid w:val="00581E2E"/>
    <w:rsid w:val="00581E84"/>
    <w:rsid w:val="00582216"/>
    <w:rsid w:val="005826C2"/>
    <w:rsid w:val="00582C05"/>
    <w:rsid w:val="00582C08"/>
    <w:rsid w:val="00582D89"/>
    <w:rsid w:val="00582ECA"/>
    <w:rsid w:val="00583477"/>
    <w:rsid w:val="00583534"/>
    <w:rsid w:val="00583C2E"/>
    <w:rsid w:val="00584311"/>
    <w:rsid w:val="0058437F"/>
    <w:rsid w:val="005843D0"/>
    <w:rsid w:val="005846CA"/>
    <w:rsid w:val="00584C94"/>
    <w:rsid w:val="00584DD9"/>
    <w:rsid w:val="005855C0"/>
    <w:rsid w:val="00585715"/>
    <w:rsid w:val="00585AAE"/>
    <w:rsid w:val="00585B3C"/>
    <w:rsid w:val="00586794"/>
    <w:rsid w:val="005867D2"/>
    <w:rsid w:val="00586D69"/>
    <w:rsid w:val="00586E73"/>
    <w:rsid w:val="00587182"/>
    <w:rsid w:val="005879A1"/>
    <w:rsid w:val="00587C9D"/>
    <w:rsid w:val="005901CE"/>
    <w:rsid w:val="00590497"/>
    <w:rsid w:val="00590692"/>
    <w:rsid w:val="00591270"/>
    <w:rsid w:val="00592038"/>
    <w:rsid w:val="0059207E"/>
    <w:rsid w:val="00592AF2"/>
    <w:rsid w:val="00592B1F"/>
    <w:rsid w:val="00592BAC"/>
    <w:rsid w:val="00593EEA"/>
    <w:rsid w:val="00594D84"/>
    <w:rsid w:val="00595179"/>
    <w:rsid w:val="00595700"/>
    <w:rsid w:val="00595DD6"/>
    <w:rsid w:val="00595E4B"/>
    <w:rsid w:val="00596E62"/>
    <w:rsid w:val="00596F72"/>
    <w:rsid w:val="00596FE1"/>
    <w:rsid w:val="0059773C"/>
    <w:rsid w:val="00597ECC"/>
    <w:rsid w:val="005A0D20"/>
    <w:rsid w:val="005A1A04"/>
    <w:rsid w:val="005A1BD0"/>
    <w:rsid w:val="005A1D20"/>
    <w:rsid w:val="005A210B"/>
    <w:rsid w:val="005A28AF"/>
    <w:rsid w:val="005A2E1F"/>
    <w:rsid w:val="005A311D"/>
    <w:rsid w:val="005A3204"/>
    <w:rsid w:val="005A3B9C"/>
    <w:rsid w:val="005A406C"/>
    <w:rsid w:val="005A4682"/>
    <w:rsid w:val="005A4767"/>
    <w:rsid w:val="005A5135"/>
    <w:rsid w:val="005A53C7"/>
    <w:rsid w:val="005A54F6"/>
    <w:rsid w:val="005A5575"/>
    <w:rsid w:val="005A6175"/>
    <w:rsid w:val="005A652F"/>
    <w:rsid w:val="005A7251"/>
    <w:rsid w:val="005A7C93"/>
    <w:rsid w:val="005A7FDC"/>
    <w:rsid w:val="005B0633"/>
    <w:rsid w:val="005B0AA1"/>
    <w:rsid w:val="005B202C"/>
    <w:rsid w:val="005B206B"/>
    <w:rsid w:val="005B2232"/>
    <w:rsid w:val="005B254F"/>
    <w:rsid w:val="005B285E"/>
    <w:rsid w:val="005B39A4"/>
    <w:rsid w:val="005B3A7F"/>
    <w:rsid w:val="005B3AA9"/>
    <w:rsid w:val="005B3AB3"/>
    <w:rsid w:val="005B3DA7"/>
    <w:rsid w:val="005B413B"/>
    <w:rsid w:val="005B4A0B"/>
    <w:rsid w:val="005B4AB4"/>
    <w:rsid w:val="005B5556"/>
    <w:rsid w:val="005B6103"/>
    <w:rsid w:val="005B6288"/>
    <w:rsid w:val="005B6AE8"/>
    <w:rsid w:val="005B6E3B"/>
    <w:rsid w:val="005B74DC"/>
    <w:rsid w:val="005B76B6"/>
    <w:rsid w:val="005B76C5"/>
    <w:rsid w:val="005C017A"/>
    <w:rsid w:val="005C01A3"/>
    <w:rsid w:val="005C0555"/>
    <w:rsid w:val="005C06ED"/>
    <w:rsid w:val="005C0705"/>
    <w:rsid w:val="005C0881"/>
    <w:rsid w:val="005C1521"/>
    <w:rsid w:val="005C167D"/>
    <w:rsid w:val="005C1AD5"/>
    <w:rsid w:val="005C2779"/>
    <w:rsid w:val="005C27B3"/>
    <w:rsid w:val="005C2891"/>
    <w:rsid w:val="005C2BB8"/>
    <w:rsid w:val="005C2D19"/>
    <w:rsid w:val="005C321E"/>
    <w:rsid w:val="005C391E"/>
    <w:rsid w:val="005C44EA"/>
    <w:rsid w:val="005C47A7"/>
    <w:rsid w:val="005C56D5"/>
    <w:rsid w:val="005C5D91"/>
    <w:rsid w:val="005C625E"/>
    <w:rsid w:val="005C63DC"/>
    <w:rsid w:val="005C7384"/>
    <w:rsid w:val="005C7C76"/>
    <w:rsid w:val="005C7D57"/>
    <w:rsid w:val="005C7EC6"/>
    <w:rsid w:val="005D005B"/>
    <w:rsid w:val="005D11A9"/>
    <w:rsid w:val="005D1C4B"/>
    <w:rsid w:val="005D1FAE"/>
    <w:rsid w:val="005D25A3"/>
    <w:rsid w:val="005D2C1A"/>
    <w:rsid w:val="005D2C22"/>
    <w:rsid w:val="005D2E25"/>
    <w:rsid w:val="005D31B5"/>
    <w:rsid w:val="005D368A"/>
    <w:rsid w:val="005D36F2"/>
    <w:rsid w:val="005D3BD3"/>
    <w:rsid w:val="005D3F4F"/>
    <w:rsid w:val="005D42D1"/>
    <w:rsid w:val="005D4312"/>
    <w:rsid w:val="005D47CD"/>
    <w:rsid w:val="005D570A"/>
    <w:rsid w:val="005D57EE"/>
    <w:rsid w:val="005D6288"/>
    <w:rsid w:val="005D75AA"/>
    <w:rsid w:val="005E018A"/>
    <w:rsid w:val="005E13B8"/>
    <w:rsid w:val="005E14A3"/>
    <w:rsid w:val="005E161B"/>
    <w:rsid w:val="005E18A1"/>
    <w:rsid w:val="005E1D25"/>
    <w:rsid w:val="005E201A"/>
    <w:rsid w:val="005E2E07"/>
    <w:rsid w:val="005E3570"/>
    <w:rsid w:val="005E387B"/>
    <w:rsid w:val="005E3E87"/>
    <w:rsid w:val="005E3EF7"/>
    <w:rsid w:val="005E4385"/>
    <w:rsid w:val="005E4A5E"/>
    <w:rsid w:val="005E51A0"/>
    <w:rsid w:val="005E565A"/>
    <w:rsid w:val="005E567B"/>
    <w:rsid w:val="005E5D19"/>
    <w:rsid w:val="005E61DF"/>
    <w:rsid w:val="005E622E"/>
    <w:rsid w:val="005E6917"/>
    <w:rsid w:val="005E6EE1"/>
    <w:rsid w:val="005E6FAA"/>
    <w:rsid w:val="005E7048"/>
    <w:rsid w:val="005E798C"/>
    <w:rsid w:val="005E7A85"/>
    <w:rsid w:val="005E7E56"/>
    <w:rsid w:val="005F0075"/>
    <w:rsid w:val="005F008E"/>
    <w:rsid w:val="005F010E"/>
    <w:rsid w:val="005F0877"/>
    <w:rsid w:val="005F12AB"/>
    <w:rsid w:val="005F13D3"/>
    <w:rsid w:val="005F13E0"/>
    <w:rsid w:val="005F179B"/>
    <w:rsid w:val="005F1A78"/>
    <w:rsid w:val="005F28A3"/>
    <w:rsid w:val="005F2A23"/>
    <w:rsid w:val="005F2EBD"/>
    <w:rsid w:val="005F30E8"/>
    <w:rsid w:val="005F3115"/>
    <w:rsid w:val="005F36CE"/>
    <w:rsid w:val="005F47D5"/>
    <w:rsid w:val="005F4A95"/>
    <w:rsid w:val="005F52C3"/>
    <w:rsid w:val="005F5453"/>
    <w:rsid w:val="005F57B5"/>
    <w:rsid w:val="005F5AC4"/>
    <w:rsid w:val="005F6510"/>
    <w:rsid w:val="005F6889"/>
    <w:rsid w:val="005F688E"/>
    <w:rsid w:val="005F6C5E"/>
    <w:rsid w:val="005F7277"/>
    <w:rsid w:val="005F749A"/>
    <w:rsid w:val="005F787E"/>
    <w:rsid w:val="00600090"/>
    <w:rsid w:val="00600C8A"/>
    <w:rsid w:val="00600CAA"/>
    <w:rsid w:val="00600EBA"/>
    <w:rsid w:val="0060100C"/>
    <w:rsid w:val="006016C1"/>
    <w:rsid w:val="006019DF"/>
    <w:rsid w:val="00601EB9"/>
    <w:rsid w:val="00602A6C"/>
    <w:rsid w:val="00602AB1"/>
    <w:rsid w:val="00603FA6"/>
    <w:rsid w:val="00603FDE"/>
    <w:rsid w:val="006047BE"/>
    <w:rsid w:val="0060518F"/>
    <w:rsid w:val="00605C28"/>
    <w:rsid w:val="00605F26"/>
    <w:rsid w:val="00605FA8"/>
    <w:rsid w:val="0060622A"/>
    <w:rsid w:val="00606AD8"/>
    <w:rsid w:val="00606ADA"/>
    <w:rsid w:val="006073A9"/>
    <w:rsid w:val="00610288"/>
    <w:rsid w:val="00610371"/>
    <w:rsid w:val="006104C7"/>
    <w:rsid w:val="00610CAF"/>
    <w:rsid w:val="006120A1"/>
    <w:rsid w:val="00612666"/>
    <w:rsid w:val="00612D4E"/>
    <w:rsid w:val="00612EBD"/>
    <w:rsid w:val="00613725"/>
    <w:rsid w:val="006137F3"/>
    <w:rsid w:val="00613E55"/>
    <w:rsid w:val="0061425E"/>
    <w:rsid w:val="006147BD"/>
    <w:rsid w:val="00615080"/>
    <w:rsid w:val="006153B2"/>
    <w:rsid w:val="00615E1E"/>
    <w:rsid w:val="00616200"/>
    <w:rsid w:val="0061632F"/>
    <w:rsid w:val="00616429"/>
    <w:rsid w:val="006170BE"/>
    <w:rsid w:val="0061718C"/>
    <w:rsid w:val="0061792F"/>
    <w:rsid w:val="00617ED0"/>
    <w:rsid w:val="00620851"/>
    <w:rsid w:val="0062109F"/>
    <w:rsid w:val="0062123D"/>
    <w:rsid w:val="00621601"/>
    <w:rsid w:val="00621BF5"/>
    <w:rsid w:val="00621C67"/>
    <w:rsid w:val="0062312E"/>
    <w:rsid w:val="006234BF"/>
    <w:rsid w:val="006238F2"/>
    <w:rsid w:val="006239B2"/>
    <w:rsid w:val="00623A6D"/>
    <w:rsid w:val="00623EB0"/>
    <w:rsid w:val="0062474C"/>
    <w:rsid w:val="0062577A"/>
    <w:rsid w:val="00625AC3"/>
    <w:rsid w:val="00625AD6"/>
    <w:rsid w:val="00626196"/>
    <w:rsid w:val="0062640C"/>
    <w:rsid w:val="00627049"/>
    <w:rsid w:val="00627239"/>
    <w:rsid w:val="006275B6"/>
    <w:rsid w:val="006277D5"/>
    <w:rsid w:val="00627B5D"/>
    <w:rsid w:val="00627D4F"/>
    <w:rsid w:val="0063039C"/>
    <w:rsid w:val="00630BE7"/>
    <w:rsid w:val="00630EDD"/>
    <w:rsid w:val="00630F3D"/>
    <w:rsid w:val="00631359"/>
    <w:rsid w:val="00631970"/>
    <w:rsid w:val="006319C3"/>
    <w:rsid w:val="00631AAB"/>
    <w:rsid w:val="00631C7F"/>
    <w:rsid w:val="0063292C"/>
    <w:rsid w:val="00632FC0"/>
    <w:rsid w:val="006331A1"/>
    <w:rsid w:val="00633A7E"/>
    <w:rsid w:val="00633B91"/>
    <w:rsid w:val="0063447E"/>
    <w:rsid w:val="00635C08"/>
    <w:rsid w:val="00635D61"/>
    <w:rsid w:val="006361BC"/>
    <w:rsid w:val="00636525"/>
    <w:rsid w:val="00636B8F"/>
    <w:rsid w:val="00636E4F"/>
    <w:rsid w:val="00636FDC"/>
    <w:rsid w:val="00637220"/>
    <w:rsid w:val="00637E8E"/>
    <w:rsid w:val="0064036E"/>
    <w:rsid w:val="006404D6"/>
    <w:rsid w:val="00640A1C"/>
    <w:rsid w:val="00640E14"/>
    <w:rsid w:val="00640EA1"/>
    <w:rsid w:val="006415BB"/>
    <w:rsid w:val="00641A6D"/>
    <w:rsid w:val="00641AC1"/>
    <w:rsid w:val="00641B18"/>
    <w:rsid w:val="00641E20"/>
    <w:rsid w:val="00641F8B"/>
    <w:rsid w:val="00642006"/>
    <w:rsid w:val="00642069"/>
    <w:rsid w:val="0064270A"/>
    <w:rsid w:val="00643FC4"/>
    <w:rsid w:val="00644CD4"/>
    <w:rsid w:val="00645B75"/>
    <w:rsid w:val="00646981"/>
    <w:rsid w:val="00647810"/>
    <w:rsid w:val="006478CA"/>
    <w:rsid w:val="0065070C"/>
    <w:rsid w:val="00652494"/>
    <w:rsid w:val="00652E02"/>
    <w:rsid w:val="0065302A"/>
    <w:rsid w:val="0065360A"/>
    <w:rsid w:val="00653661"/>
    <w:rsid w:val="00653B3F"/>
    <w:rsid w:val="006542AA"/>
    <w:rsid w:val="00654456"/>
    <w:rsid w:val="006544B9"/>
    <w:rsid w:val="006545EE"/>
    <w:rsid w:val="00654C2B"/>
    <w:rsid w:val="00654F9D"/>
    <w:rsid w:val="00655351"/>
    <w:rsid w:val="006560A5"/>
    <w:rsid w:val="006562C4"/>
    <w:rsid w:val="006565B0"/>
    <w:rsid w:val="006565B1"/>
    <w:rsid w:val="006568D7"/>
    <w:rsid w:val="00656D09"/>
    <w:rsid w:val="00657178"/>
    <w:rsid w:val="00657188"/>
    <w:rsid w:val="006572EA"/>
    <w:rsid w:val="00657454"/>
    <w:rsid w:val="006576E2"/>
    <w:rsid w:val="006579A2"/>
    <w:rsid w:val="006603EA"/>
    <w:rsid w:val="006604C2"/>
    <w:rsid w:val="006605A6"/>
    <w:rsid w:val="006607A7"/>
    <w:rsid w:val="00660A40"/>
    <w:rsid w:val="00660B6F"/>
    <w:rsid w:val="00660B7D"/>
    <w:rsid w:val="0066112B"/>
    <w:rsid w:val="00662445"/>
    <w:rsid w:val="006625AD"/>
    <w:rsid w:val="0066288C"/>
    <w:rsid w:val="006629C0"/>
    <w:rsid w:val="00662A4E"/>
    <w:rsid w:val="00662F04"/>
    <w:rsid w:val="00663357"/>
    <w:rsid w:val="00664D39"/>
    <w:rsid w:val="00664F02"/>
    <w:rsid w:val="006658A0"/>
    <w:rsid w:val="00665AA1"/>
    <w:rsid w:val="006667BA"/>
    <w:rsid w:val="00666B1D"/>
    <w:rsid w:val="00667641"/>
    <w:rsid w:val="0066775B"/>
    <w:rsid w:val="00667AB7"/>
    <w:rsid w:val="00667C82"/>
    <w:rsid w:val="00667FFC"/>
    <w:rsid w:val="0067058F"/>
    <w:rsid w:val="00670759"/>
    <w:rsid w:val="00670C9E"/>
    <w:rsid w:val="00670DA0"/>
    <w:rsid w:val="00671430"/>
    <w:rsid w:val="00671796"/>
    <w:rsid w:val="00671DFC"/>
    <w:rsid w:val="0067218E"/>
    <w:rsid w:val="006722C6"/>
    <w:rsid w:val="0067250F"/>
    <w:rsid w:val="0067399C"/>
    <w:rsid w:val="00675272"/>
    <w:rsid w:val="00675561"/>
    <w:rsid w:val="00675752"/>
    <w:rsid w:val="00675D84"/>
    <w:rsid w:val="006765AE"/>
    <w:rsid w:val="00676825"/>
    <w:rsid w:val="00676A67"/>
    <w:rsid w:val="00677248"/>
    <w:rsid w:val="0067782A"/>
    <w:rsid w:val="00677E49"/>
    <w:rsid w:val="0068006A"/>
    <w:rsid w:val="00680B18"/>
    <w:rsid w:val="00680B9F"/>
    <w:rsid w:val="00681605"/>
    <w:rsid w:val="00681646"/>
    <w:rsid w:val="0068183A"/>
    <w:rsid w:val="00681E16"/>
    <w:rsid w:val="00682243"/>
    <w:rsid w:val="006825D4"/>
    <w:rsid w:val="00682731"/>
    <w:rsid w:val="006828CB"/>
    <w:rsid w:val="00682A0F"/>
    <w:rsid w:val="00683707"/>
    <w:rsid w:val="00683B79"/>
    <w:rsid w:val="00683C7E"/>
    <w:rsid w:val="00683D87"/>
    <w:rsid w:val="00683F0A"/>
    <w:rsid w:val="00684101"/>
    <w:rsid w:val="00684E2E"/>
    <w:rsid w:val="006854D0"/>
    <w:rsid w:val="0068592E"/>
    <w:rsid w:val="00685A1C"/>
    <w:rsid w:val="00685C2C"/>
    <w:rsid w:val="006866EB"/>
    <w:rsid w:val="0068714C"/>
    <w:rsid w:val="00687C79"/>
    <w:rsid w:val="00690727"/>
    <w:rsid w:val="006907D9"/>
    <w:rsid w:val="006910B3"/>
    <w:rsid w:val="00691142"/>
    <w:rsid w:val="00691312"/>
    <w:rsid w:val="006919BF"/>
    <w:rsid w:val="00691BD9"/>
    <w:rsid w:val="00691DEE"/>
    <w:rsid w:val="006921C6"/>
    <w:rsid w:val="006921EE"/>
    <w:rsid w:val="0069270F"/>
    <w:rsid w:val="0069282F"/>
    <w:rsid w:val="0069430A"/>
    <w:rsid w:val="00694AF6"/>
    <w:rsid w:val="00694B6A"/>
    <w:rsid w:val="00694CD4"/>
    <w:rsid w:val="006953C1"/>
    <w:rsid w:val="006956AE"/>
    <w:rsid w:val="00695998"/>
    <w:rsid w:val="00695BA0"/>
    <w:rsid w:val="00695D7A"/>
    <w:rsid w:val="006961C7"/>
    <w:rsid w:val="00696493"/>
    <w:rsid w:val="0069654C"/>
    <w:rsid w:val="00697661"/>
    <w:rsid w:val="006976C9"/>
    <w:rsid w:val="006A0ECF"/>
    <w:rsid w:val="006A119C"/>
    <w:rsid w:val="006A1584"/>
    <w:rsid w:val="006A1700"/>
    <w:rsid w:val="006A1D33"/>
    <w:rsid w:val="006A29B3"/>
    <w:rsid w:val="006A2A1D"/>
    <w:rsid w:val="006A2F97"/>
    <w:rsid w:val="006A3822"/>
    <w:rsid w:val="006A3D36"/>
    <w:rsid w:val="006A3E1A"/>
    <w:rsid w:val="006A4000"/>
    <w:rsid w:val="006A44E1"/>
    <w:rsid w:val="006A4B1E"/>
    <w:rsid w:val="006A571A"/>
    <w:rsid w:val="006A5FE2"/>
    <w:rsid w:val="006A69DD"/>
    <w:rsid w:val="006A6C66"/>
    <w:rsid w:val="006A7CD3"/>
    <w:rsid w:val="006A7E60"/>
    <w:rsid w:val="006B00D7"/>
    <w:rsid w:val="006B02AB"/>
    <w:rsid w:val="006B0381"/>
    <w:rsid w:val="006B0A9E"/>
    <w:rsid w:val="006B103F"/>
    <w:rsid w:val="006B106B"/>
    <w:rsid w:val="006B107A"/>
    <w:rsid w:val="006B1554"/>
    <w:rsid w:val="006B2681"/>
    <w:rsid w:val="006B2AD3"/>
    <w:rsid w:val="006B2C60"/>
    <w:rsid w:val="006B2D10"/>
    <w:rsid w:val="006B2DB2"/>
    <w:rsid w:val="006B3438"/>
    <w:rsid w:val="006B3576"/>
    <w:rsid w:val="006B3D59"/>
    <w:rsid w:val="006B428C"/>
    <w:rsid w:val="006B436A"/>
    <w:rsid w:val="006B444E"/>
    <w:rsid w:val="006B5E15"/>
    <w:rsid w:val="006B6C4F"/>
    <w:rsid w:val="006B7551"/>
    <w:rsid w:val="006B7731"/>
    <w:rsid w:val="006B7E71"/>
    <w:rsid w:val="006C0608"/>
    <w:rsid w:val="006C08E7"/>
    <w:rsid w:val="006C0A98"/>
    <w:rsid w:val="006C0BDD"/>
    <w:rsid w:val="006C1A8A"/>
    <w:rsid w:val="006C1E49"/>
    <w:rsid w:val="006C24B2"/>
    <w:rsid w:val="006C3020"/>
    <w:rsid w:val="006C48EC"/>
    <w:rsid w:val="006C4D87"/>
    <w:rsid w:val="006C5287"/>
    <w:rsid w:val="006C5502"/>
    <w:rsid w:val="006C5ACB"/>
    <w:rsid w:val="006C5DCA"/>
    <w:rsid w:val="006C68C0"/>
    <w:rsid w:val="006C6A5B"/>
    <w:rsid w:val="006C6B00"/>
    <w:rsid w:val="006C6B12"/>
    <w:rsid w:val="006C6EA0"/>
    <w:rsid w:val="006C70EA"/>
    <w:rsid w:val="006C7BC9"/>
    <w:rsid w:val="006D072D"/>
    <w:rsid w:val="006D1118"/>
    <w:rsid w:val="006D1426"/>
    <w:rsid w:val="006D1A8D"/>
    <w:rsid w:val="006D1BC4"/>
    <w:rsid w:val="006D2C6E"/>
    <w:rsid w:val="006D337D"/>
    <w:rsid w:val="006D34C6"/>
    <w:rsid w:val="006D3DBB"/>
    <w:rsid w:val="006D3DD7"/>
    <w:rsid w:val="006D3DE5"/>
    <w:rsid w:val="006D3EA2"/>
    <w:rsid w:val="006D4054"/>
    <w:rsid w:val="006D434C"/>
    <w:rsid w:val="006D4838"/>
    <w:rsid w:val="006D516D"/>
    <w:rsid w:val="006D5591"/>
    <w:rsid w:val="006D55CD"/>
    <w:rsid w:val="006D56A6"/>
    <w:rsid w:val="006D5D11"/>
    <w:rsid w:val="006D6676"/>
    <w:rsid w:val="006D6B93"/>
    <w:rsid w:val="006D765D"/>
    <w:rsid w:val="006D7A62"/>
    <w:rsid w:val="006D7BCD"/>
    <w:rsid w:val="006D7DED"/>
    <w:rsid w:val="006D7E31"/>
    <w:rsid w:val="006E04DB"/>
    <w:rsid w:val="006E086F"/>
    <w:rsid w:val="006E0F4A"/>
    <w:rsid w:val="006E16FA"/>
    <w:rsid w:val="006E276F"/>
    <w:rsid w:val="006E3EA8"/>
    <w:rsid w:val="006E4047"/>
    <w:rsid w:val="006E42D3"/>
    <w:rsid w:val="006E481A"/>
    <w:rsid w:val="006E4962"/>
    <w:rsid w:val="006E5050"/>
    <w:rsid w:val="006E6520"/>
    <w:rsid w:val="006E7244"/>
    <w:rsid w:val="006E72B7"/>
    <w:rsid w:val="006E7763"/>
    <w:rsid w:val="006F0595"/>
    <w:rsid w:val="006F0A6B"/>
    <w:rsid w:val="006F154F"/>
    <w:rsid w:val="006F1A20"/>
    <w:rsid w:val="006F224F"/>
    <w:rsid w:val="006F2665"/>
    <w:rsid w:val="006F2B09"/>
    <w:rsid w:val="006F363B"/>
    <w:rsid w:val="006F3669"/>
    <w:rsid w:val="006F379D"/>
    <w:rsid w:val="006F3883"/>
    <w:rsid w:val="006F532A"/>
    <w:rsid w:val="006F5AA2"/>
    <w:rsid w:val="006F5C22"/>
    <w:rsid w:val="006F7294"/>
    <w:rsid w:val="006F75C3"/>
    <w:rsid w:val="006F769E"/>
    <w:rsid w:val="006F7723"/>
    <w:rsid w:val="007005CF"/>
    <w:rsid w:val="0070171B"/>
    <w:rsid w:val="0070193D"/>
    <w:rsid w:val="00702329"/>
    <w:rsid w:val="007032D7"/>
    <w:rsid w:val="0070362B"/>
    <w:rsid w:val="00703633"/>
    <w:rsid w:val="00703F8A"/>
    <w:rsid w:val="007045AD"/>
    <w:rsid w:val="0070475E"/>
    <w:rsid w:val="007048ED"/>
    <w:rsid w:val="00704C95"/>
    <w:rsid w:val="00704E00"/>
    <w:rsid w:val="0070511F"/>
    <w:rsid w:val="007051A6"/>
    <w:rsid w:val="007066A4"/>
    <w:rsid w:val="00706C33"/>
    <w:rsid w:val="007071FF"/>
    <w:rsid w:val="00707593"/>
    <w:rsid w:val="00707C82"/>
    <w:rsid w:val="00707FEB"/>
    <w:rsid w:val="00710A51"/>
    <w:rsid w:val="00710A81"/>
    <w:rsid w:val="00710A82"/>
    <w:rsid w:val="00712960"/>
    <w:rsid w:val="007138AD"/>
    <w:rsid w:val="00713B48"/>
    <w:rsid w:val="00714050"/>
    <w:rsid w:val="007143E3"/>
    <w:rsid w:val="007144D9"/>
    <w:rsid w:val="007145C1"/>
    <w:rsid w:val="00714B58"/>
    <w:rsid w:val="00715355"/>
    <w:rsid w:val="007155FA"/>
    <w:rsid w:val="007159DA"/>
    <w:rsid w:val="00715C6E"/>
    <w:rsid w:val="00715D0D"/>
    <w:rsid w:val="0071662F"/>
    <w:rsid w:val="00716959"/>
    <w:rsid w:val="00717412"/>
    <w:rsid w:val="00717487"/>
    <w:rsid w:val="007178F5"/>
    <w:rsid w:val="00717931"/>
    <w:rsid w:val="00717A36"/>
    <w:rsid w:val="00720AD9"/>
    <w:rsid w:val="00721495"/>
    <w:rsid w:val="00721711"/>
    <w:rsid w:val="00721E0D"/>
    <w:rsid w:val="007223C5"/>
    <w:rsid w:val="007224C5"/>
    <w:rsid w:val="00722788"/>
    <w:rsid w:val="00722A72"/>
    <w:rsid w:val="00723308"/>
    <w:rsid w:val="00723862"/>
    <w:rsid w:val="007244EA"/>
    <w:rsid w:val="00724720"/>
    <w:rsid w:val="0072561F"/>
    <w:rsid w:val="0072592D"/>
    <w:rsid w:val="00725E52"/>
    <w:rsid w:val="0072637B"/>
    <w:rsid w:val="00726A22"/>
    <w:rsid w:val="00726DB1"/>
    <w:rsid w:val="00726EB6"/>
    <w:rsid w:val="00727246"/>
    <w:rsid w:val="00727455"/>
    <w:rsid w:val="00727C86"/>
    <w:rsid w:val="00727DF7"/>
    <w:rsid w:val="007300D4"/>
    <w:rsid w:val="007301B5"/>
    <w:rsid w:val="007305CD"/>
    <w:rsid w:val="007305FB"/>
    <w:rsid w:val="00730774"/>
    <w:rsid w:val="00730ECC"/>
    <w:rsid w:val="0073157C"/>
    <w:rsid w:val="00731637"/>
    <w:rsid w:val="00731761"/>
    <w:rsid w:val="0073178D"/>
    <w:rsid w:val="00731895"/>
    <w:rsid w:val="00732B52"/>
    <w:rsid w:val="00732C0D"/>
    <w:rsid w:val="00732D4C"/>
    <w:rsid w:val="00732ED2"/>
    <w:rsid w:val="00732F02"/>
    <w:rsid w:val="00733158"/>
    <w:rsid w:val="0073317B"/>
    <w:rsid w:val="007331C8"/>
    <w:rsid w:val="0073369B"/>
    <w:rsid w:val="0073372D"/>
    <w:rsid w:val="0073385B"/>
    <w:rsid w:val="007338DA"/>
    <w:rsid w:val="007345A7"/>
    <w:rsid w:val="007348B7"/>
    <w:rsid w:val="00734A56"/>
    <w:rsid w:val="00734CC0"/>
    <w:rsid w:val="0073525F"/>
    <w:rsid w:val="00735E22"/>
    <w:rsid w:val="00736715"/>
    <w:rsid w:val="00737331"/>
    <w:rsid w:val="00737552"/>
    <w:rsid w:val="00737A61"/>
    <w:rsid w:val="007406EE"/>
    <w:rsid w:val="00740CFB"/>
    <w:rsid w:val="0074114B"/>
    <w:rsid w:val="007413B2"/>
    <w:rsid w:val="0074383A"/>
    <w:rsid w:val="007445F6"/>
    <w:rsid w:val="007451F3"/>
    <w:rsid w:val="00745387"/>
    <w:rsid w:val="007458EC"/>
    <w:rsid w:val="00745A51"/>
    <w:rsid w:val="00745DDB"/>
    <w:rsid w:val="00745F35"/>
    <w:rsid w:val="00746353"/>
    <w:rsid w:val="0074647B"/>
    <w:rsid w:val="0074682C"/>
    <w:rsid w:val="00746AF8"/>
    <w:rsid w:val="00746B41"/>
    <w:rsid w:val="00747212"/>
    <w:rsid w:val="00747441"/>
    <w:rsid w:val="007509CD"/>
    <w:rsid w:val="00750A08"/>
    <w:rsid w:val="00750DEF"/>
    <w:rsid w:val="0075191D"/>
    <w:rsid w:val="00751BD8"/>
    <w:rsid w:val="00752758"/>
    <w:rsid w:val="00752DB9"/>
    <w:rsid w:val="00753523"/>
    <w:rsid w:val="00753711"/>
    <w:rsid w:val="0075384F"/>
    <w:rsid w:val="00753952"/>
    <w:rsid w:val="007539D1"/>
    <w:rsid w:val="00753A76"/>
    <w:rsid w:val="00753B40"/>
    <w:rsid w:val="00754651"/>
    <w:rsid w:val="00754D5F"/>
    <w:rsid w:val="00755319"/>
    <w:rsid w:val="00755548"/>
    <w:rsid w:val="007559D1"/>
    <w:rsid w:val="00755E07"/>
    <w:rsid w:val="00756030"/>
    <w:rsid w:val="0075604F"/>
    <w:rsid w:val="00756E45"/>
    <w:rsid w:val="00757E62"/>
    <w:rsid w:val="00757FA0"/>
    <w:rsid w:val="00761A33"/>
    <w:rsid w:val="00761B5B"/>
    <w:rsid w:val="00762CDE"/>
    <w:rsid w:val="007631A6"/>
    <w:rsid w:val="0076352D"/>
    <w:rsid w:val="0076359E"/>
    <w:rsid w:val="007636F3"/>
    <w:rsid w:val="007638C2"/>
    <w:rsid w:val="007638CA"/>
    <w:rsid w:val="00763F4D"/>
    <w:rsid w:val="00764101"/>
    <w:rsid w:val="007644A4"/>
    <w:rsid w:val="00764760"/>
    <w:rsid w:val="00764786"/>
    <w:rsid w:val="00764900"/>
    <w:rsid w:val="00764B5D"/>
    <w:rsid w:val="007658D8"/>
    <w:rsid w:val="00765A32"/>
    <w:rsid w:val="00765CF5"/>
    <w:rsid w:val="007661E4"/>
    <w:rsid w:val="00766355"/>
    <w:rsid w:val="00766983"/>
    <w:rsid w:val="00766D5F"/>
    <w:rsid w:val="00766F99"/>
    <w:rsid w:val="007706EC"/>
    <w:rsid w:val="00770863"/>
    <w:rsid w:val="00771298"/>
    <w:rsid w:val="00771823"/>
    <w:rsid w:val="007720FE"/>
    <w:rsid w:val="007721FE"/>
    <w:rsid w:val="00772451"/>
    <w:rsid w:val="00772606"/>
    <w:rsid w:val="00772A89"/>
    <w:rsid w:val="00773E0D"/>
    <w:rsid w:val="00774122"/>
    <w:rsid w:val="00774865"/>
    <w:rsid w:val="00774A40"/>
    <w:rsid w:val="00774BAD"/>
    <w:rsid w:val="00774BAF"/>
    <w:rsid w:val="007755F9"/>
    <w:rsid w:val="00776202"/>
    <w:rsid w:val="00776A3A"/>
    <w:rsid w:val="00776C50"/>
    <w:rsid w:val="00776E6A"/>
    <w:rsid w:val="00777418"/>
    <w:rsid w:val="007777E7"/>
    <w:rsid w:val="00777935"/>
    <w:rsid w:val="00777E71"/>
    <w:rsid w:val="00780173"/>
    <w:rsid w:val="007811C7"/>
    <w:rsid w:val="00781631"/>
    <w:rsid w:val="00781636"/>
    <w:rsid w:val="007818B0"/>
    <w:rsid w:val="0078320C"/>
    <w:rsid w:val="007832F3"/>
    <w:rsid w:val="0078330B"/>
    <w:rsid w:val="00783C8E"/>
    <w:rsid w:val="00783EFC"/>
    <w:rsid w:val="0078468B"/>
    <w:rsid w:val="00784ABE"/>
    <w:rsid w:val="00784B4E"/>
    <w:rsid w:val="00784C6A"/>
    <w:rsid w:val="00784EF0"/>
    <w:rsid w:val="00784F4B"/>
    <w:rsid w:val="0078534D"/>
    <w:rsid w:val="007854CF"/>
    <w:rsid w:val="00785B49"/>
    <w:rsid w:val="00785CA0"/>
    <w:rsid w:val="00786944"/>
    <w:rsid w:val="00786BFF"/>
    <w:rsid w:val="00786DE5"/>
    <w:rsid w:val="00786E35"/>
    <w:rsid w:val="00787324"/>
    <w:rsid w:val="007876F0"/>
    <w:rsid w:val="007879FA"/>
    <w:rsid w:val="00787BE1"/>
    <w:rsid w:val="00787C10"/>
    <w:rsid w:val="007900E7"/>
    <w:rsid w:val="00790563"/>
    <w:rsid w:val="00790715"/>
    <w:rsid w:val="00790AE4"/>
    <w:rsid w:val="0079107C"/>
    <w:rsid w:val="0079228D"/>
    <w:rsid w:val="007932F2"/>
    <w:rsid w:val="00793490"/>
    <w:rsid w:val="00793C9E"/>
    <w:rsid w:val="00794954"/>
    <w:rsid w:val="00794999"/>
    <w:rsid w:val="00794E9D"/>
    <w:rsid w:val="00795B62"/>
    <w:rsid w:val="00795E62"/>
    <w:rsid w:val="007964E4"/>
    <w:rsid w:val="00797656"/>
    <w:rsid w:val="00797925"/>
    <w:rsid w:val="00797AF2"/>
    <w:rsid w:val="00797CE8"/>
    <w:rsid w:val="007A03B2"/>
    <w:rsid w:val="007A1105"/>
    <w:rsid w:val="007A16D6"/>
    <w:rsid w:val="007A1867"/>
    <w:rsid w:val="007A1FEC"/>
    <w:rsid w:val="007A2098"/>
    <w:rsid w:val="007A26E3"/>
    <w:rsid w:val="007A2905"/>
    <w:rsid w:val="007A309C"/>
    <w:rsid w:val="007A40EE"/>
    <w:rsid w:val="007A4B4B"/>
    <w:rsid w:val="007A4DC4"/>
    <w:rsid w:val="007A55BA"/>
    <w:rsid w:val="007A56F2"/>
    <w:rsid w:val="007A5C50"/>
    <w:rsid w:val="007A5D63"/>
    <w:rsid w:val="007A6259"/>
    <w:rsid w:val="007A6BC6"/>
    <w:rsid w:val="007A6FD6"/>
    <w:rsid w:val="007A7EEB"/>
    <w:rsid w:val="007B02D0"/>
    <w:rsid w:val="007B066D"/>
    <w:rsid w:val="007B0EA8"/>
    <w:rsid w:val="007B1117"/>
    <w:rsid w:val="007B1681"/>
    <w:rsid w:val="007B1A75"/>
    <w:rsid w:val="007B1AB8"/>
    <w:rsid w:val="007B201E"/>
    <w:rsid w:val="007B26F9"/>
    <w:rsid w:val="007B2B67"/>
    <w:rsid w:val="007B33FC"/>
    <w:rsid w:val="007B354F"/>
    <w:rsid w:val="007B3C0E"/>
    <w:rsid w:val="007B41F6"/>
    <w:rsid w:val="007B52F6"/>
    <w:rsid w:val="007B56F6"/>
    <w:rsid w:val="007B6599"/>
    <w:rsid w:val="007C053A"/>
    <w:rsid w:val="007C0A7A"/>
    <w:rsid w:val="007C0DE9"/>
    <w:rsid w:val="007C14FE"/>
    <w:rsid w:val="007C18BB"/>
    <w:rsid w:val="007C1AA4"/>
    <w:rsid w:val="007C1C74"/>
    <w:rsid w:val="007C2707"/>
    <w:rsid w:val="007C2C58"/>
    <w:rsid w:val="007C3113"/>
    <w:rsid w:val="007C4082"/>
    <w:rsid w:val="007C4160"/>
    <w:rsid w:val="007C452C"/>
    <w:rsid w:val="007C4B70"/>
    <w:rsid w:val="007C4FB1"/>
    <w:rsid w:val="007C59F1"/>
    <w:rsid w:val="007C63BC"/>
    <w:rsid w:val="007C6713"/>
    <w:rsid w:val="007C6B5C"/>
    <w:rsid w:val="007C6BBA"/>
    <w:rsid w:val="007C6EEC"/>
    <w:rsid w:val="007C777E"/>
    <w:rsid w:val="007D012C"/>
    <w:rsid w:val="007D08B3"/>
    <w:rsid w:val="007D0D99"/>
    <w:rsid w:val="007D10E4"/>
    <w:rsid w:val="007D1D38"/>
    <w:rsid w:val="007D1DD3"/>
    <w:rsid w:val="007D20FC"/>
    <w:rsid w:val="007D218A"/>
    <w:rsid w:val="007D233A"/>
    <w:rsid w:val="007D23D8"/>
    <w:rsid w:val="007D3D8A"/>
    <w:rsid w:val="007D3F06"/>
    <w:rsid w:val="007D4369"/>
    <w:rsid w:val="007D43BB"/>
    <w:rsid w:val="007D4E62"/>
    <w:rsid w:val="007D4F84"/>
    <w:rsid w:val="007D50FD"/>
    <w:rsid w:val="007D51B4"/>
    <w:rsid w:val="007D5ABA"/>
    <w:rsid w:val="007D6068"/>
    <w:rsid w:val="007D6794"/>
    <w:rsid w:val="007D67A6"/>
    <w:rsid w:val="007D6A7B"/>
    <w:rsid w:val="007D6CD2"/>
    <w:rsid w:val="007D74C2"/>
    <w:rsid w:val="007D754B"/>
    <w:rsid w:val="007D7A61"/>
    <w:rsid w:val="007D7BBA"/>
    <w:rsid w:val="007D7DFA"/>
    <w:rsid w:val="007D7E10"/>
    <w:rsid w:val="007D7F3C"/>
    <w:rsid w:val="007E01AC"/>
    <w:rsid w:val="007E02CF"/>
    <w:rsid w:val="007E068A"/>
    <w:rsid w:val="007E0B45"/>
    <w:rsid w:val="007E0D87"/>
    <w:rsid w:val="007E1339"/>
    <w:rsid w:val="007E16F7"/>
    <w:rsid w:val="007E17E1"/>
    <w:rsid w:val="007E19C9"/>
    <w:rsid w:val="007E260B"/>
    <w:rsid w:val="007E2A8F"/>
    <w:rsid w:val="007E2AB3"/>
    <w:rsid w:val="007E2E38"/>
    <w:rsid w:val="007E2EE9"/>
    <w:rsid w:val="007E3704"/>
    <w:rsid w:val="007E38F7"/>
    <w:rsid w:val="007E3935"/>
    <w:rsid w:val="007E3A3C"/>
    <w:rsid w:val="007E3AC6"/>
    <w:rsid w:val="007E4630"/>
    <w:rsid w:val="007E4DA5"/>
    <w:rsid w:val="007E54F1"/>
    <w:rsid w:val="007E5854"/>
    <w:rsid w:val="007E5A0C"/>
    <w:rsid w:val="007E5F9A"/>
    <w:rsid w:val="007E64A6"/>
    <w:rsid w:val="007E692B"/>
    <w:rsid w:val="007E72B7"/>
    <w:rsid w:val="007E7359"/>
    <w:rsid w:val="007E7777"/>
    <w:rsid w:val="007E7C09"/>
    <w:rsid w:val="007E7FB8"/>
    <w:rsid w:val="007F05BF"/>
    <w:rsid w:val="007F081D"/>
    <w:rsid w:val="007F14D7"/>
    <w:rsid w:val="007F1539"/>
    <w:rsid w:val="007F15A1"/>
    <w:rsid w:val="007F18BB"/>
    <w:rsid w:val="007F198C"/>
    <w:rsid w:val="007F1B0A"/>
    <w:rsid w:val="007F1C85"/>
    <w:rsid w:val="007F1E3C"/>
    <w:rsid w:val="007F2AAF"/>
    <w:rsid w:val="007F30D1"/>
    <w:rsid w:val="007F3763"/>
    <w:rsid w:val="007F38EA"/>
    <w:rsid w:val="007F39BA"/>
    <w:rsid w:val="007F3C40"/>
    <w:rsid w:val="007F4FDE"/>
    <w:rsid w:val="007F5088"/>
    <w:rsid w:val="007F59C4"/>
    <w:rsid w:val="007F5BC9"/>
    <w:rsid w:val="007F6463"/>
    <w:rsid w:val="007F779C"/>
    <w:rsid w:val="007F7C6D"/>
    <w:rsid w:val="007F7E5F"/>
    <w:rsid w:val="00800313"/>
    <w:rsid w:val="00800A39"/>
    <w:rsid w:val="00800C9E"/>
    <w:rsid w:val="00801006"/>
    <w:rsid w:val="00801865"/>
    <w:rsid w:val="00801EB5"/>
    <w:rsid w:val="008028F7"/>
    <w:rsid w:val="00802B93"/>
    <w:rsid w:val="00802E78"/>
    <w:rsid w:val="0080314E"/>
    <w:rsid w:val="008031D1"/>
    <w:rsid w:val="0080347D"/>
    <w:rsid w:val="008034DD"/>
    <w:rsid w:val="008036AE"/>
    <w:rsid w:val="00803974"/>
    <w:rsid w:val="0080416F"/>
    <w:rsid w:val="0080447B"/>
    <w:rsid w:val="008047B7"/>
    <w:rsid w:val="00804834"/>
    <w:rsid w:val="00804A05"/>
    <w:rsid w:val="00805941"/>
    <w:rsid w:val="00805B5A"/>
    <w:rsid w:val="00805DA8"/>
    <w:rsid w:val="00805E7F"/>
    <w:rsid w:val="00806325"/>
    <w:rsid w:val="008064D4"/>
    <w:rsid w:val="0080706E"/>
    <w:rsid w:val="00807142"/>
    <w:rsid w:val="00807171"/>
    <w:rsid w:val="00807385"/>
    <w:rsid w:val="008074BE"/>
    <w:rsid w:val="008079EE"/>
    <w:rsid w:val="00807A77"/>
    <w:rsid w:val="00807BFF"/>
    <w:rsid w:val="00810677"/>
    <w:rsid w:val="00811306"/>
    <w:rsid w:val="00811CC2"/>
    <w:rsid w:val="00811D04"/>
    <w:rsid w:val="00811EF7"/>
    <w:rsid w:val="00812672"/>
    <w:rsid w:val="008129EA"/>
    <w:rsid w:val="00812F5D"/>
    <w:rsid w:val="008131F8"/>
    <w:rsid w:val="0081381E"/>
    <w:rsid w:val="00813B8B"/>
    <w:rsid w:val="00813E45"/>
    <w:rsid w:val="0081424D"/>
    <w:rsid w:val="00814634"/>
    <w:rsid w:val="00814E5A"/>
    <w:rsid w:val="008162BC"/>
    <w:rsid w:val="008165A8"/>
    <w:rsid w:val="008168B7"/>
    <w:rsid w:val="00816B37"/>
    <w:rsid w:val="00820499"/>
    <w:rsid w:val="00820615"/>
    <w:rsid w:val="00820698"/>
    <w:rsid w:val="008209DD"/>
    <w:rsid w:val="00820B32"/>
    <w:rsid w:val="00820C8B"/>
    <w:rsid w:val="0082153F"/>
    <w:rsid w:val="008216BE"/>
    <w:rsid w:val="008218EC"/>
    <w:rsid w:val="0082195D"/>
    <w:rsid w:val="00822C54"/>
    <w:rsid w:val="00823048"/>
    <w:rsid w:val="008234BC"/>
    <w:rsid w:val="00823899"/>
    <w:rsid w:val="008239C5"/>
    <w:rsid w:val="00824597"/>
    <w:rsid w:val="00824C9D"/>
    <w:rsid w:val="00825A81"/>
    <w:rsid w:val="00825BD1"/>
    <w:rsid w:val="00825E93"/>
    <w:rsid w:val="00826251"/>
    <w:rsid w:val="00826C5A"/>
    <w:rsid w:val="00827474"/>
    <w:rsid w:val="0082762D"/>
    <w:rsid w:val="008309B8"/>
    <w:rsid w:val="00830CA3"/>
    <w:rsid w:val="00831BBA"/>
    <w:rsid w:val="008322E5"/>
    <w:rsid w:val="00832533"/>
    <w:rsid w:val="00832A36"/>
    <w:rsid w:val="00832A44"/>
    <w:rsid w:val="00832CE5"/>
    <w:rsid w:val="008331FD"/>
    <w:rsid w:val="00833C74"/>
    <w:rsid w:val="00834164"/>
    <w:rsid w:val="00834829"/>
    <w:rsid w:val="00834C59"/>
    <w:rsid w:val="00835F35"/>
    <w:rsid w:val="00835F75"/>
    <w:rsid w:val="008363BF"/>
    <w:rsid w:val="00836B58"/>
    <w:rsid w:val="00836DA9"/>
    <w:rsid w:val="0083753F"/>
    <w:rsid w:val="008402A7"/>
    <w:rsid w:val="0084036B"/>
    <w:rsid w:val="008405E9"/>
    <w:rsid w:val="00840EC9"/>
    <w:rsid w:val="008410FF"/>
    <w:rsid w:val="008418A4"/>
    <w:rsid w:val="008418E1"/>
    <w:rsid w:val="00841F7C"/>
    <w:rsid w:val="0084244C"/>
    <w:rsid w:val="00842762"/>
    <w:rsid w:val="008427D0"/>
    <w:rsid w:val="0084299F"/>
    <w:rsid w:val="00842C45"/>
    <w:rsid w:val="008430A0"/>
    <w:rsid w:val="00843639"/>
    <w:rsid w:val="008437F5"/>
    <w:rsid w:val="008439F4"/>
    <w:rsid w:val="00843A48"/>
    <w:rsid w:val="00843B45"/>
    <w:rsid w:val="00843DEA"/>
    <w:rsid w:val="008444F8"/>
    <w:rsid w:val="00844B26"/>
    <w:rsid w:val="00844D7E"/>
    <w:rsid w:val="00845190"/>
    <w:rsid w:val="0084535B"/>
    <w:rsid w:val="00845792"/>
    <w:rsid w:val="00845847"/>
    <w:rsid w:val="00845F31"/>
    <w:rsid w:val="00845FFA"/>
    <w:rsid w:val="00846B8F"/>
    <w:rsid w:val="00846BC9"/>
    <w:rsid w:val="00846E18"/>
    <w:rsid w:val="0084753E"/>
    <w:rsid w:val="008479B9"/>
    <w:rsid w:val="00847DD4"/>
    <w:rsid w:val="0085056F"/>
    <w:rsid w:val="008510C0"/>
    <w:rsid w:val="00852B9A"/>
    <w:rsid w:val="00852F08"/>
    <w:rsid w:val="00854482"/>
    <w:rsid w:val="008548DD"/>
    <w:rsid w:val="00855FC6"/>
    <w:rsid w:val="008561C0"/>
    <w:rsid w:val="008563AC"/>
    <w:rsid w:val="00856B2A"/>
    <w:rsid w:val="00857F34"/>
    <w:rsid w:val="0086072F"/>
    <w:rsid w:val="00860DFB"/>
    <w:rsid w:val="00861850"/>
    <w:rsid w:val="00861F54"/>
    <w:rsid w:val="00862418"/>
    <w:rsid w:val="00862692"/>
    <w:rsid w:val="008632C4"/>
    <w:rsid w:val="00863CD8"/>
    <w:rsid w:val="00864173"/>
    <w:rsid w:val="00864AE9"/>
    <w:rsid w:val="00864B51"/>
    <w:rsid w:val="0086598A"/>
    <w:rsid w:val="0086604C"/>
    <w:rsid w:val="00866070"/>
    <w:rsid w:val="008663C0"/>
    <w:rsid w:val="008668A7"/>
    <w:rsid w:val="00866EFA"/>
    <w:rsid w:val="00866F39"/>
    <w:rsid w:val="008675AA"/>
    <w:rsid w:val="00867BAB"/>
    <w:rsid w:val="00867D50"/>
    <w:rsid w:val="008703BF"/>
    <w:rsid w:val="008707C9"/>
    <w:rsid w:val="00870BB5"/>
    <w:rsid w:val="00870DE9"/>
    <w:rsid w:val="00870E2B"/>
    <w:rsid w:val="00871289"/>
    <w:rsid w:val="008712AF"/>
    <w:rsid w:val="00871461"/>
    <w:rsid w:val="00871C38"/>
    <w:rsid w:val="00871F00"/>
    <w:rsid w:val="00871F5B"/>
    <w:rsid w:val="008722A7"/>
    <w:rsid w:val="00872C8E"/>
    <w:rsid w:val="008736DB"/>
    <w:rsid w:val="00873860"/>
    <w:rsid w:val="0087389E"/>
    <w:rsid w:val="008738E8"/>
    <w:rsid w:val="008741E5"/>
    <w:rsid w:val="00874310"/>
    <w:rsid w:val="008749A8"/>
    <w:rsid w:val="00874B25"/>
    <w:rsid w:val="00874BC7"/>
    <w:rsid w:val="00874D27"/>
    <w:rsid w:val="00874FA5"/>
    <w:rsid w:val="00875364"/>
    <w:rsid w:val="008755F5"/>
    <w:rsid w:val="008756FD"/>
    <w:rsid w:val="00875C8A"/>
    <w:rsid w:val="00875FC9"/>
    <w:rsid w:val="008765B1"/>
    <w:rsid w:val="00876D7C"/>
    <w:rsid w:val="0087725D"/>
    <w:rsid w:val="008773AD"/>
    <w:rsid w:val="00877511"/>
    <w:rsid w:val="00877911"/>
    <w:rsid w:val="00877DBE"/>
    <w:rsid w:val="008801D1"/>
    <w:rsid w:val="0088060F"/>
    <w:rsid w:val="0088095A"/>
    <w:rsid w:val="00880987"/>
    <w:rsid w:val="00880EF5"/>
    <w:rsid w:val="00881A9E"/>
    <w:rsid w:val="00881B30"/>
    <w:rsid w:val="00882082"/>
    <w:rsid w:val="00882307"/>
    <w:rsid w:val="00882535"/>
    <w:rsid w:val="00883145"/>
    <w:rsid w:val="00883298"/>
    <w:rsid w:val="00883CBC"/>
    <w:rsid w:val="00884249"/>
    <w:rsid w:val="00884B7C"/>
    <w:rsid w:val="00884D7C"/>
    <w:rsid w:val="00884E7F"/>
    <w:rsid w:val="00885C66"/>
    <w:rsid w:val="00886B02"/>
    <w:rsid w:val="00886F62"/>
    <w:rsid w:val="008871BA"/>
    <w:rsid w:val="008871CF"/>
    <w:rsid w:val="00887484"/>
    <w:rsid w:val="0088784C"/>
    <w:rsid w:val="00887C54"/>
    <w:rsid w:val="00887E0D"/>
    <w:rsid w:val="00890009"/>
    <w:rsid w:val="00890373"/>
    <w:rsid w:val="00890393"/>
    <w:rsid w:val="00890866"/>
    <w:rsid w:val="008909B0"/>
    <w:rsid w:val="00891424"/>
    <w:rsid w:val="0089193D"/>
    <w:rsid w:val="00891E52"/>
    <w:rsid w:val="0089205A"/>
    <w:rsid w:val="008920BA"/>
    <w:rsid w:val="008920D9"/>
    <w:rsid w:val="00892393"/>
    <w:rsid w:val="008924CC"/>
    <w:rsid w:val="00892A01"/>
    <w:rsid w:val="00892C82"/>
    <w:rsid w:val="008930D8"/>
    <w:rsid w:val="008937AF"/>
    <w:rsid w:val="00894078"/>
    <w:rsid w:val="0089463A"/>
    <w:rsid w:val="00894C2A"/>
    <w:rsid w:val="008951E0"/>
    <w:rsid w:val="008953E5"/>
    <w:rsid w:val="0089552D"/>
    <w:rsid w:val="008960EC"/>
    <w:rsid w:val="0089638F"/>
    <w:rsid w:val="008969E6"/>
    <w:rsid w:val="00896D61"/>
    <w:rsid w:val="0089766B"/>
    <w:rsid w:val="008A05F7"/>
    <w:rsid w:val="008A1152"/>
    <w:rsid w:val="008A1360"/>
    <w:rsid w:val="008A1385"/>
    <w:rsid w:val="008A1737"/>
    <w:rsid w:val="008A19F3"/>
    <w:rsid w:val="008A1CBA"/>
    <w:rsid w:val="008A1D27"/>
    <w:rsid w:val="008A1D5B"/>
    <w:rsid w:val="008A1D5E"/>
    <w:rsid w:val="008A1ED3"/>
    <w:rsid w:val="008A2CCA"/>
    <w:rsid w:val="008A2E7C"/>
    <w:rsid w:val="008A2F70"/>
    <w:rsid w:val="008A4D76"/>
    <w:rsid w:val="008A5903"/>
    <w:rsid w:val="008A61C8"/>
    <w:rsid w:val="008A6263"/>
    <w:rsid w:val="008A6522"/>
    <w:rsid w:val="008A7115"/>
    <w:rsid w:val="008A7415"/>
    <w:rsid w:val="008A78FA"/>
    <w:rsid w:val="008A7CD8"/>
    <w:rsid w:val="008B033C"/>
    <w:rsid w:val="008B03FD"/>
    <w:rsid w:val="008B049C"/>
    <w:rsid w:val="008B0B9F"/>
    <w:rsid w:val="008B0CD9"/>
    <w:rsid w:val="008B11B2"/>
    <w:rsid w:val="008B20DB"/>
    <w:rsid w:val="008B22C5"/>
    <w:rsid w:val="008B2450"/>
    <w:rsid w:val="008B2499"/>
    <w:rsid w:val="008B308E"/>
    <w:rsid w:val="008B390C"/>
    <w:rsid w:val="008B3EDC"/>
    <w:rsid w:val="008B48E0"/>
    <w:rsid w:val="008B49D1"/>
    <w:rsid w:val="008B4D83"/>
    <w:rsid w:val="008B51C8"/>
    <w:rsid w:val="008B56A3"/>
    <w:rsid w:val="008B56B4"/>
    <w:rsid w:val="008B7366"/>
    <w:rsid w:val="008B75EC"/>
    <w:rsid w:val="008B7E82"/>
    <w:rsid w:val="008B7F27"/>
    <w:rsid w:val="008C0DB9"/>
    <w:rsid w:val="008C24C2"/>
    <w:rsid w:val="008C261E"/>
    <w:rsid w:val="008C30B0"/>
    <w:rsid w:val="008C3CC7"/>
    <w:rsid w:val="008C3F4B"/>
    <w:rsid w:val="008C427E"/>
    <w:rsid w:val="008C42F8"/>
    <w:rsid w:val="008C43F2"/>
    <w:rsid w:val="008C4C1F"/>
    <w:rsid w:val="008C5365"/>
    <w:rsid w:val="008C55AF"/>
    <w:rsid w:val="008C5D45"/>
    <w:rsid w:val="008C6349"/>
    <w:rsid w:val="008C6724"/>
    <w:rsid w:val="008C6CB7"/>
    <w:rsid w:val="008C6F8B"/>
    <w:rsid w:val="008C70E3"/>
    <w:rsid w:val="008C728E"/>
    <w:rsid w:val="008C75B8"/>
    <w:rsid w:val="008C7BC0"/>
    <w:rsid w:val="008D05E8"/>
    <w:rsid w:val="008D0687"/>
    <w:rsid w:val="008D072A"/>
    <w:rsid w:val="008D086E"/>
    <w:rsid w:val="008D0DE8"/>
    <w:rsid w:val="008D139C"/>
    <w:rsid w:val="008D15AE"/>
    <w:rsid w:val="008D174D"/>
    <w:rsid w:val="008D1F5A"/>
    <w:rsid w:val="008D22A7"/>
    <w:rsid w:val="008D2999"/>
    <w:rsid w:val="008D2C52"/>
    <w:rsid w:val="008D2CE5"/>
    <w:rsid w:val="008D2FDB"/>
    <w:rsid w:val="008D3326"/>
    <w:rsid w:val="008D3579"/>
    <w:rsid w:val="008D3595"/>
    <w:rsid w:val="008D42CF"/>
    <w:rsid w:val="008D4323"/>
    <w:rsid w:val="008D443B"/>
    <w:rsid w:val="008D4C41"/>
    <w:rsid w:val="008D4CA0"/>
    <w:rsid w:val="008D4F6C"/>
    <w:rsid w:val="008D50EA"/>
    <w:rsid w:val="008D6036"/>
    <w:rsid w:val="008D608B"/>
    <w:rsid w:val="008D621E"/>
    <w:rsid w:val="008D6DBD"/>
    <w:rsid w:val="008D70BC"/>
    <w:rsid w:val="008D74F6"/>
    <w:rsid w:val="008D7538"/>
    <w:rsid w:val="008D7F05"/>
    <w:rsid w:val="008E056A"/>
    <w:rsid w:val="008E0C14"/>
    <w:rsid w:val="008E0EEB"/>
    <w:rsid w:val="008E198F"/>
    <w:rsid w:val="008E1F36"/>
    <w:rsid w:val="008E247C"/>
    <w:rsid w:val="008E3342"/>
    <w:rsid w:val="008E33C1"/>
    <w:rsid w:val="008E35C7"/>
    <w:rsid w:val="008E3CEC"/>
    <w:rsid w:val="008E3D11"/>
    <w:rsid w:val="008E4709"/>
    <w:rsid w:val="008E4879"/>
    <w:rsid w:val="008E59B3"/>
    <w:rsid w:val="008E5BCB"/>
    <w:rsid w:val="008E5F0F"/>
    <w:rsid w:val="008E6789"/>
    <w:rsid w:val="008E6B52"/>
    <w:rsid w:val="008E7008"/>
    <w:rsid w:val="008E7044"/>
    <w:rsid w:val="008E770A"/>
    <w:rsid w:val="008E7786"/>
    <w:rsid w:val="008E7875"/>
    <w:rsid w:val="008F020D"/>
    <w:rsid w:val="008F0288"/>
    <w:rsid w:val="008F046A"/>
    <w:rsid w:val="008F116B"/>
    <w:rsid w:val="008F1C25"/>
    <w:rsid w:val="008F1F27"/>
    <w:rsid w:val="008F21EB"/>
    <w:rsid w:val="008F25B9"/>
    <w:rsid w:val="008F2F75"/>
    <w:rsid w:val="008F36BC"/>
    <w:rsid w:val="008F371F"/>
    <w:rsid w:val="008F3D9C"/>
    <w:rsid w:val="008F45F1"/>
    <w:rsid w:val="008F4BA5"/>
    <w:rsid w:val="008F4C88"/>
    <w:rsid w:val="008F4CCE"/>
    <w:rsid w:val="008F57EA"/>
    <w:rsid w:val="008F64E2"/>
    <w:rsid w:val="008F6F41"/>
    <w:rsid w:val="008F72D7"/>
    <w:rsid w:val="008F7414"/>
    <w:rsid w:val="008F74B3"/>
    <w:rsid w:val="008F74DC"/>
    <w:rsid w:val="008F7AD6"/>
    <w:rsid w:val="008F7B3B"/>
    <w:rsid w:val="00900E72"/>
    <w:rsid w:val="00900F25"/>
    <w:rsid w:val="009013CE"/>
    <w:rsid w:val="00901683"/>
    <w:rsid w:val="00902246"/>
    <w:rsid w:val="00902A36"/>
    <w:rsid w:val="00903671"/>
    <w:rsid w:val="00903BD2"/>
    <w:rsid w:val="00903C6E"/>
    <w:rsid w:val="00903F9A"/>
    <w:rsid w:val="009040A5"/>
    <w:rsid w:val="00904184"/>
    <w:rsid w:val="00904B02"/>
    <w:rsid w:val="00904CB9"/>
    <w:rsid w:val="0090553A"/>
    <w:rsid w:val="00905916"/>
    <w:rsid w:val="0090597C"/>
    <w:rsid w:val="0090603D"/>
    <w:rsid w:val="00906727"/>
    <w:rsid w:val="00906C32"/>
    <w:rsid w:val="00906E3B"/>
    <w:rsid w:val="00907725"/>
    <w:rsid w:val="00907A57"/>
    <w:rsid w:val="00910C18"/>
    <w:rsid w:val="00910D08"/>
    <w:rsid w:val="00910EB6"/>
    <w:rsid w:val="00911211"/>
    <w:rsid w:val="009112EE"/>
    <w:rsid w:val="00911521"/>
    <w:rsid w:val="00911BDD"/>
    <w:rsid w:val="00912DE6"/>
    <w:rsid w:val="0091393C"/>
    <w:rsid w:val="009139B1"/>
    <w:rsid w:val="00913BEB"/>
    <w:rsid w:val="00913F44"/>
    <w:rsid w:val="00913F74"/>
    <w:rsid w:val="00914115"/>
    <w:rsid w:val="009143A2"/>
    <w:rsid w:val="0091475E"/>
    <w:rsid w:val="00914F36"/>
    <w:rsid w:val="00914F43"/>
    <w:rsid w:val="00915780"/>
    <w:rsid w:val="00915A00"/>
    <w:rsid w:val="00915A47"/>
    <w:rsid w:val="00915EF1"/>
    <w:rsid w:val="00916473"/>
    <w:rsid w:val="00916F2E"/>
    <w:rsid w:val="0091702E"/>
    <w:rsid w:val="00917557"/>
    <w:rsid w:val="0091757E"/>
    <w:rsid w:val="00917642"/>
    <w:rsid w:val="0091774A"/>
    <w:rsid w:val="00917BAB"/>
    <w:rsid w:val="00917FE8"/>
    <w:rsid w:val="0092075C"/>
    <w:rsid w:val="009216F8"/>
    <w:rsid w:val="009217CD"/>
    <w:rsid w:val="009217EA"/>
    <w:rsid w:val="00921850"/>
    <w:rsid w:val="00921886"/>
    <w:rsid w:val="009219DF"/>
    <w:rsid w:val="00922793"/>
    <w:rsid w:val="00922F89"/>
    <w:rsid w:val="00923485"/>
    <w:rsid w:val="00924FF8"/>
    <w:rsid w:val="00925295"/>
    <w:rsid w:val="00925559"/>
    <w:rsid w:val="00925DC7"/>
    <w:rsid w:val="00926215"/>
    <w:rsid w:val="009263CC"/>
    <w:rsid w:val="00926782"/>
    <w:rsid w:val="00926B71"/>
    <w:rsid w:val="00927897"/>
    <w:rsid w:val="00930CDF"/>
    <w:rsid w:val="00930F9B"/>
    <w:rsid w:val="0093104D"/>
    <w:rsid w:val="00931898"/>
    <w:rsid w:val="00931E93"/>
    <w:rsid w:val="009329E8"/>
    <w:rsid w:val="00932AC6"/>
    <w:rsid w:val="00932D38"/>
    <w:rsid w:val="00933105"/>
    <w:rsid w:val="00933719"/>
    <w:rsid w:val="00933937"/>
    <w:rsid w:val="0093427F"/>
    <w:rsid w:val="00934A45"/>
    <w:rsid w:val="00934C75"/>
    <w:rsid w:val="009353AF"/>
    <w:rsid w:val="009355BE"/>
    <w:rsid w:val="00935800"/>
    <w:rsid w:val="00935883"/>
    <w:rsid w:val="00935AB3"/>
    <w:rsid w:val="00935C84"/>
    <w:rsid w:val="00936223"/>
    <w:rsid w:val="00936924"/>
    <w:rsid w:val="00937B08"/>
    <w:rsid w:val="0094066C"/>
    <w:rsid w:val="00940909"/>
    <w:rsid w:val="00940966"/>
    <w:rsid w:val="00940A32"/>
    <w:rsid w:val="00940C55"/>
    <w:rsid w:val="009417A3"/>
    <w:rsid w:val="00941E92"/>
    <w:rsid w:val="00942BE5"/>
    <w:rsid w:val="00942BF4"/>
    <w:rsid w:val="00942CD8"/>
    <w:rsid w:val="00942E35"/>
    <w:rsid w:val="00943369"/>
    <w:rsid w:val="0094398E"/>
    <w:rsid w:val="00944745"/>
    <w:rsid w:val="00944F3D"/>
    <w:rsid w:val="00945347"/>
    <w:rsid w:val="00945A71"/>
    <w:rsid w:val="00945DD7"/>
    <w:rsid w:val="0094604A"/>
    <w:rsid w:val="00946247"/>
    <w:rsid w:val="0094650E"/>
    <w:rsid w:val="00947311"/>
    <w:rsid w:val="00947432"/>
    <w:rsid w:val="00947D03"/>
    <w:rsid w:val="00950114"/>
    <w:rsid w:val="0095026B"/>
    <w:rsid w:val="009506D6"/>
    <w:rsid w:val="009508D2"/>
    <w:rsid w:val="009508E2"/>
    <w:rsid w:val="00950D19"/>
    <w:rsid w:val="0095108E"/>
    <w:rsid w:val="0095179D"/>
    <w:rsid w:val="00951956"/>
    <w:rsid w:val="0095195A"/>
    <w:rsid w:val="00953242"/>
    <w:rsid w:val="00953489"/>
    <w:rsid w:val="00953C53"/>
    <w:rsid w:val="00953E28"/>
    <w:rsid w:val="00953F5A"/>
    <w:rsid w:val="00953F9E"/>
    <w:rsid w:val="0095414C"/>
    <w:rsid w:val="00954497"/>
    <w:rsid w:val="00954D03"/>
    <w:rsid w:val="00955079"/>
    <w:rsid w:val="00955191"/>
    <w:rsid w:val="00956833"/>
    <w:rsid w:val="00956A83"/>
    <w:rsid w:val="00956DE4"/>
    <w:rsid w:val="0095749C"/>
    <w:rsid w:val="00957FB5"/>
    <w:rsid w:val="00960C46"/>
    <w:rsid w:val="00960D97"/>
    <w:rsid w:val="00961022"/>
    <w:rsid w:val="009616FA"/>
    <w:rsid w:val="0096199F"/>
    <w:rsid w:val="009626FE"/>
    <w:rsid w:val="009628FD"/>
    <w:rsid w:val="00962C1B"/>
    <w:rsid w:val="00962CBE"/>
    <w:rsid w:val="00962EB9"/>
    <w:rsid w:val="0096355E"/>
    <w:rsid w:val="00964060"/>
    <w:rsid w:val="0096525A"/>
    <w:rsid w:val="0096557B"/>
    <w:rsid w:val="0096564B"/>
    <w:rsid w:val="00965CC6"/>
    <w:rsid w:val="00965D0C"/>
    <w:rsid w:val="00966980"/>
    <w:rsid w:val="0096759F"/>
    <w:rsid w:val="0097073A"/>
    <w:rsid w:val="00970B4B"/>
    <w:rsid w:val="00971619"/>
    <w:rsid w:val="00971AA8"/>
    <w:rsid w:val="00971B74"/>
    <w:rsid w:val="00972453"/>
    <w:rsid w:val="0097302C"/>
    <w:rsid w:val="00973A27"/>
    <w:rsid w:val="00973D9C"/>
    <w:rsid w:val="00974557"/>
    <w:rsid w:val="0097478A"/>
    <w:rsid w:val="00974922"/>
    <w:rsid w:val="0097499B"/>
    <w:rsid w:val="00974A23"/>
    <w:rsid w:val="00974ABA"/>
    <w:rsid w:val="0097539D"/>
    <w:rsid w:val="00975854"/>
    <w:rsid w:val="00976043"/>
    <w:rsid w:val="0097633B"/>
    <w:rsid w:val="00977121"/>
    <w:rsid w:val="00977301"/>
    <w:rsid w:val="00980695"/>
    <w:rsid w:val="00980AE9"/>
    <w:rsid w:val="00980D3E"/>
    <w:rsid w:val="00981046"/>
    <w:rsid w:val="0098106A"/>
    <w:rsid w:val="00981BF0"/>
    <w:rsid w:val="009820AC"/>
    <w:rsid w:val="009820FF"/>
    <w:rsid w:val="009827C4"/>
    <w:rsid w:val="00982907"/>
    <w:rsid w:val="00983099"/>
    <w:rsid w:val="0098370B"/>
    <w:rsid w:val="009837D7"/>
    <w:rsid w:val="00984679"/>
    <w:rsid w:val="00985374"/>
    <w:rsid w:val="00985A1A"/>
    <w:rsid w:val="009863FA"/>
    <w:rsid w:val="009865E0"/>
    <w:rsid w:val="00986865"/>
    <w:rsid w:val="009868C0"/>
    <w:rsid w:val="00986BA0"/>
    <w:rsid w:val="00986CA8"/>
    <w:rsid w:val="00986CC1"/>
    <w:rsid w:val="00986DAC"/>
    <w:rsid w:val="00986EE7"/>
    <w:rsid w:val="00987AE3"/>
    <w:rsid w:val="00987C97"/>
    <w:rsid w:val="0099022F"/>
    <w:rsid w:val="009903B8"/>
    <w:rsid w:val="0099048F"/>
    <w:rsid w:val="00990F7D"/>
    <w:rsid w:val="0099113B"/>
    <w:rsid w:val="00991B89"/>
    <w:rsid w:val="009923A7"/>
    <w:rsid w:val="0099261E"/>
    <w:rsid w:val="00992C2B"/>
    <w:rsid w:val="00993199"/>
    <w:rsid w:val="009931A7"/>
    <w:rsid w:val="009931E9"/>
    <w:rsid w:val="009935B6"/>
    <w:rsid w:val="00993803"/>
    <w:rsid w:val="00993DC0"/>
    <w:rsid w:val="00994D2D"/>
    <w:rsid w:val="00994E95"/>
    <w:rsid w:val="00995DB2"/>
    <w:rsid w:val="00996298"/>
    <w:rsid w:val="0099633E"/>
    <w:rsid w:val="00996457"/>
    <w:rsid w:val="009968FD"/>
    <w:rsid w:val="0099718C"/>
    <w:rsid w:val="009972AA"/>
    <w:rsid w:val="0099775F"/>
    <w:rsid w:val="009977FE"/>
    <w:rsid w:val="009A0C05"/>
    <w:rsid w:val="009A1134"/>
    <w:rsid w:val="009A1230"/>
    <w:rsid w:val="009A1362"/>
    <w:rsid w:val="009A15CD"/>
    <w:rsid w:val="009A1BBE"/>
    <w:rsid w:val="009A1EB9"/>
    <w:rsid w:val="009A217C"/>
    <w:rsid w:val="009A24A5"/>
    <w:rsid w:val="009A24ED"/>
    <w:rsid w:val="009A2712"/>
    <w:rsid w:val="009A2A29"/>
    <w:rsid w:val="009A4576"/>
    <w:rsid w:val="009A4E1A"/>
    <w:rsid w:val="009A4E44"/>
    <w:rsid w:val="009A4FBB"/>
    <w:rsid w:val="009A5295"/>
    <w:rsid w:val="009A5347"/>
    <w:rsid w:val="009A5506"/>
    <w:rsid w:val="009A5821"/>
    <w:rsid w:val="009A5824"/>
    <w:rsid w:val="009A585D"/>
    <w:rsid w:val="009A62E4"/>
    <w:rsid w:val="009A7502"/>
    <w:rsid w:val="009A76CD"/>
    <w:rsid w:val="009A78E3"/>
    <w:rsid w:val="009A7AF6"/>
    <w:rsid w:val="009B0230"/>
    <w:rsid w:val="009B028E"/>
    <w:rsid w:val="009B0E78"/>
    <w:rsid w:val="009B13BF"/>
    <w:rsid w:val="009B1578"/>
    <w:rsid w:val="009B22F5"/>
    <w:rsid w:val="009B27A0"/>
    <w:rsid w:val="009B27F7"/>
    <w:rsid w:val="009B29C9"/>
    <w:rsid w:val="009B2AB9"/>
    <w:rsid w:val="009B303D"/>
    <w:rsid w:val="009B30D8"/>
    <w:rsid w:val="009B3557"/>
    <w:rsid w:val="009B3DE9"/>
    <w:rsid w:val="009B41D3"/>
    <w:rsid w:val="009B44FD"/>
    <w:rsid w:val="009B46E8"/>
    <w:rsid w:val="009B48F5"/>
    <w:rsid w:val="009B4957"/>
    <w:rsid w:val="009B5417"/>
    <w:rsid w:val="009B5969"/>
    <w:rsid w:val="009B6752"/>
    <w:rsid w:val="009B7C30"/>
    <w:rsid w:val="009C059A"/>
    <w:rsid w:val="009C0C25"/>
    <w:rsid w:val="009C0F07"/>
    <w:rsid w:val="009C116E"/>
    <w:rsid w:val="009C23F0"/>
    <w:rsid w:val="009C35C1"/>
    <w:rsid w:val="009C3B3C"/>
    <w:rsid w:val="009C4032"/>
    <w:rsid w:val="009C46A4"/>
    <w:rsid w:val="009C5208"/>
    <w:rsid w:val="009C537F"/>
    <w:rsid w:val="009C5C83"/>
    <w:rsid w:val="009C5CEC"/>
    <w:rsid w:val="009C6A29"/>
    <w:rsid w:val="009C7379"/>
    <w:rsid w:val="009C738E"/>
    <w:rsid w:val="009C761F"/>
    <w:rsid w:val="009D0554"/>
    <w:rsid w:val="009D0C77"/>
    <w:rsid w:val="009D1D5E"/>
    <w:rsid w:val="009D202C"/>
    <w:rsid w:val="009D284E"/>
    <w:rsid w:val="009D2AC5"/>
    <w:rsid w:val="009D2C83"/>
    <w:rsid w:val="009D3023"/>
    <w:rsid w:val="009D34A6"/>
    <w:rsid w:val="009D3B19"/>
    <w:rsid w:val="009D4456"/>
    <w:rsid w:val="009D468D"/>
    <w:rsid w:val="009D532E"/>
    <w:rsid w:val="009D545D"/>
    <w:rsid w:val="009D55D8"/>
    <w:rsid w:val="009D5D4A"/>
    <w:rsid w:val="009D68A7"/>
    <w:rsid w:val="009D6982"/>
    <w:rsid w:val="009D7891"/>
    <w:rsid w:val="009E08DB"/>
    <w:rsid w:val="009E0A80"/>
    <w:rsid w:val="009E122F"/>
    <w:rsid w:val="009E14C7"/>
    <w:rsid w:val="009E1836"/>
    <w:rsid w:val="009E1CA0"/>
    <w:rsid w:val="009E23F5"/>
    <w:rsid w:val="009E242F"/>
    <w:rsid w:val="009E28FF"/>
    <w:rsid w:val="009E39F4"/>
    <w:rsid w:val="009E3B84"/>
    <w:rsid w:val="009E3CED"/>
    <w:rsid w:val="009E3FB7"/>
    <w:rsid w:val="009E4143"/>
    <w:rsid w:val="009E483E"/>
    <w:rsid w:val="009E4A99"/>
    <w:rsid w:val="009E5468"/>
    <w:rsid w:val="009E597B"/>
    <w:rsid w:val="009E64A9"/>
    <w:rsid w:val="009E6C13"/>
    <w:rsid w:val="009E6E51"/>
    <w:rsid w:val="009E73A5"/>
    <w:rsid w:val="009E7688"/>
    <w:rsid w:val="009E7999"/>
    <w:rsid w:val="009E7B9A"/>
    <w:rsid w:val="009E7F41"/>
    <w:rsid w:val="009F03D1"/>
    <w:rsid w:val="009F0A70"/>
    <w:rsid w:val="009F0AE6"/>
    <w:rsid w:val="009F1005"/>
    <w:rsid w:val="009F28B8"/>
    <w:rsid w:val="009F29DE"/>
    <w:rsid w:val="009F3047"/>
    <w:rsid w:val="009F3165"/>
    <w:rsid w:val="009F395C"/>
    <w:rsid w:val="009F3C77"/>
    <w:rsid w:val="009F3CD0"/>
    <w:rsid w:val="009F3F0E"/>
    <w:rsid w:val="009F427F"/>
    <w:rsid w:val="009F44DF"/>
    <w:rsid w:val="009F487A"/>
    <w:rsid w:val="009F4905"/>
    <w:rsid w:val="009F4ACB"/>
    <w:rsid w:val="009F511B"/>
    <w:rsid w:val="009F5448"/>
    <w:rsid w:val="009F58B8"/>
    <w:rsid w:val="009F5E75"/>
    <w:rsid w:val="009F63E9"/>
    <w:rsid w:val="009F6CA7"/>
    <w:rsid w:val="009F709A"/>
    <w:rsid w:val="009F70B9"/>
    <w:rsid w:val="009F7313"/>
    <w:rsid w:val="009F7D7A"/>
    <w:rsid w:val="00A01ADE"/>
    <w:rsid w:val="00A02017"/>
    <w:rsid w:val="00A02123"/>
    <w:rsid w:val="00A02887"/>
    <w:rsid w:val="00A02ACB"/>
    <w:rsid w:val="00A02BC0"/>
    <w:rsid w:val="00A0317B"/>
    <w:rsid w:val="00A03851"/>
    <w:rsid w:val="00A0391D"/>
    <w:rsid w:val="00A04142"/>
    <w:rsid w:val="00A04547"/>
    <w:rsid w:val="00A04A84"/>
    <w:rsid w:val="00A04F44"/>
    <w:rsid w:val="00A05516"/>
    <w:rsid w:val="00A0584F"/>
    <w:rsid w:val="00A062C2"/>
    <w:rsid w:val="00A06843"/>
    <w:rsid w:val="00A06B06"/>
    <w:rsid w:val="00A06D3B"/>
    <w:rsid w:val="00A06F0C"/>
    <w:rsid w:val="00A11415"/>
    <w:rsid w:val="00A1162B"/>
    <w:rsid w:val="00A11730"/>
    <w:rsid w:val="00A117E3"/>
    <w:rsid w:val="00A125B9"/>
    <w:rsid w:val="00A13B55"/>
    <w:rsid w:val="00A14109"/>
    <w:rsid w:val="00A14710"/>
    <w:rsid w:val="00A14922"/>
    <w:rsid w:val="00A158A0"/>
    <w:rsid w:val="00A158F4"/>
    <w:rsid w:val="00A15B43"/>
    <w:rsid w:val="00A167EA"/>
    <w:rsid w:val="00A17BDF"/>
    <w:rsid w:val="00A17DBB"/>
    <w:rsid w:val="00A204AF"/>
    <w:rsid w:val="00A20686"/>
    <w:rsid w:val="00A20C5B"/>
    <w:rsid w:val="00A21687"/>
    <w:rsid w:val="00A21773"/>
    <w:rsid w:val="00A21F86"/>
    <w:rsid w:val="00A22606"/>
    <w:rsid w:val="00A22FD1"/>
    <w:rsid w:val="00A23172"/>
    <w:rsid w:val="00A2343D"/>
    <w:rsid w:val="00A238A9"/>
    <w:rsid w:val="00A23D82"/>
    <w:rsid w:val="00A241E8"/>
    <w:rsid w:val="00A245CC"/>
    <w:rsid w:val="00A256AB"/>
    <w:rsid w:val="00A2596E"/>
    <w:rsid w:val="00A25EA2"/>
    <w:rsid w:val="00A25FA0"/>
    <w:rsid w:val="00A273DD"/>
    <w:rsid w:val="00A27562"/>
    <w:rsid w:val="00A27568"/>
    <w:rsid w:val="00A276BC"/>
    <w:rsid w:val="00A27B33"/>
    <w:rsid w:val="00A27D9E"/>
    <w:rsid w:val="00A30079"/>
    <w:rsid w:val="00A30BB3"/>
    <w:rsid w:val="00A321F4"/>
    <w:rsid w:val="00A32986"/>
    <w:rsid w:val="00A32BD1"/>
    <w:rsid w:val="00A32FA6"/>
    <w:rsid w:val="00A33440"/>
    <w:rsid w:val="00A33879"/>
    <w:rsid w:val="00A33D4F"/>
    <w:rsid w:val="00A34543"/>
    <w:rsid w:val="00A35278"/>
    <w:rsid w:val="00A355C9"/>
    <w:rsid w:val="00A35B38"/>
    <w:rsid w:val="00A35E0A"/>
    <w:rsid w:val="00A35EC4"/>
    <w:rsid w:val="00A36041"/>
    <w:rsid w:val="00A36119"/>
    <w:rsid w:val="00A361CA"/>
    <w:rsid w:val="00A361D4"/>
    <w:rsid w:val="00A36357"/>
    <w:rsid w:val="00A36660"/>
    <w:rsid w:val="00A36A41"/>
    <w:rsid w:val="00A372A0"/>
    <w:rsid w:val="00A37494"/>
    <w:rsid w:val="00A377C0"/>
    <w:rsid w:val="00A41097"/>
    <w:rsid w:val="00A4143F"/>
    <w:rsid w:val="00A418AD"/>
    <w:rsid w:val="00A41B12"/>
    <w:rsid w:val="00A41FCC"/>
    <w:rsid w:val="00A42001"/>
    <w:rsid w:val="00A42166"/>
    <w:rsid w:val="00A4236A"/>
    <w:rsid w:val="00A42A41"/>
    <w:rsid w:val="00A43A9E"/>
    <w:rsid w:val="00A4407C"/>
    <w:rsid w:val="00A4418C"/>
    <w:rsid w:val="00A44B24"/>
    <w:rsid w:val="00A44BFB"/>
    <w:rsid w:val="00A44D3C"/>
    <w:rsid w:val="00A44F7F"/>
    <w:rsid w:val="00A45444"/>
    <w:rsid w:val="00A46000"/>
    <w:rsid w:val="00A460BD"/>
    <w:rsid w:val="00A463CC"/>
    <w:rsid w:val="00A46F1B"/>
    <w:rsid w:val="00A470C0"/>
    <w:rsid w:val="00A471B7"/>
    <w:rsid w:val="00A471BD"/>
    <w:rsid w:val="00A47F13"/>
    <w:rsid w:val="00A50C2A"/>
    <w:rsid w:val="00A511F7"/>
    <w:rsid w:val="00A51388"/>
    <w:rsid w:val="00A513AF"/>
    <w:rsid w:val="00A5152F"/>
    <w:rsid w:val="00A519CB"/>
    <w:rsid w:val="00A52044"/>
    <w:rsid w:val="00A523CF"/>
    <w:rsid w:val="00A524FA"/>
    <w:rsid w:val="00A52661"/>
    <w:rsid w:val="00A52864"/>
    <w:rsid w:val="00A5299B"/>
    <w:rsid w:val="00A52A55"/>
    <w:rsid w:val="00A53199"/>
    <w:rsid w:val="00A539E0"/>
    <w:rsid w:val="00A53BCC"/>
    <w:rsid w:val="00A53CD9"/>
    <w:rsid w:val="00A53D57"/>
    <w:rsid w:val="00A546BC"/>
    <w:rsid w:val="00A5478F"/>
    <w:rsid w:val="00A561DB"/>
    <w:rsid w:val="00A56403"/>
    <w:rsid w:val="00A56E55"/>
    <w:rsid w:val="00A57E45"/>
    <w:rsid w:val="00A57FC2"/>
    <w:rsid w:val="00A57FD8"/>
    <w:rsid w:val="00A60C49"/>
    <w:rsid w:val="00A6127D"/>
    <w:rsid w:val="00A619A5"/>
    <w:rsid w:val="00A61FBD"/>
    <w:rsid w:val="00A623D1"/>
    <w:rsid w:val="00A63245"/>
    <w:rsid w:val="00A63D3E"/>
    <w:rsid w:val="00A64602"/>
    <w:rsid w:val="00A648FB"/>
    <w:rsid w:val="00A64A79"/>
    <w:rsid w:val="00A64D65"/>
    <w:rsid w:val="00A656FB"/>
    <w:rsid w:val="00A65B02"/>
    <w:rsid w:val="00A65CA0"/>
    <w:rsid w:val="00A65FAA"/>
    <w:rsid w:val="00A66287"/>
    <w:rsid w:val="00A666D1"/>
    <w:rsid w:val="00A6698E"/>
    <w:rsid w:val="00A669D9"/>
    <w:rsid w:val="00A66C74"/>
    <w:rsid w:val="00A66FA2"/>
    <w:rsid w:val="00A670F5"/>
    <w:rsid w:val="00A67C56"/>
    <w:rsid w:val="00A67DBC"/>
    <w:rsid w:val="00A70181"/>
    <w:rsid w:val="00A70F56"/>
    <w:rsid w:val="00A710CB"/>
    <w:rsid w:val="00A711D6"/>
    <w:rsid w:val="00A7190B"/>
    <w:rsid w:val="00A71CC2"/>
    <w:rsid w:val="00A71DA6"/>
    <w:rsid w:val="00A71E01"/>
    <w:rsid w:val="00A71E48"/>
    <w:rsid w:val="00A7201F"/>
    <w:rsid w:val="00A729B4"/>
    <w:rsid w:val="00A73B51"/>
    <w:rsid w:val="00A742AA"/>
    <w:rsid w:val="00A743DB"/>
    <w:rsid w:val="00A74682"/>
    <w:rsid w:val="00A74B7D"/>
    <w:rsid w:val="00A74BFA"/>
    <w:rsid w:val="00A752D4"/>
    <w:rsid w:val="00A7532B"/>
    <w:rsid w:val="00A7545C"/>
    <w:rsid w:val="00A75C19"/>
    <w:rsid w:val="00A7604E"/>
    <w:rsid w:val="00A76850"/>
    <w:rsid w:val="00A76D64"/>
    <w:rsid w:val="00A76F1A"/>
    <w:rsid w:val="00A77641"/>
    <w:rsid w:val="00A77B50"/>
    <w:rsid w:val="00A80452"/>
    <w:rsid w:val="00A80559"/>
    <w:rsid w:val="00A805D5"/>
    <w:rsid w:val="00A807A9"/>
    <w:rsid w:val="00A80BDB"/>
    <w:rsid w:val="00A80E1A"/>
    <w:rsid w:val="00A817E5"/>
    <w:rsid w:val="00A81EA8"/>
    <w:rsid w:val="00A81FB7"/>
    <w:rsid w:val="00A82141"/>
    <w:rsid w:val="00A82701"/>
    <w:rsid w:val="00A8344A"/>
    <w:rsid w:val="00A8390B"/>
    <w:rsid w:val="00A8398D"/>
    <w:rsid w:val="00A84F0C"/>
    <w:rsid w:val="00A84FD9"/>
    <w:rsid w:val="00A85BDD"/>
    <w:rsid w:val="00A86540"/>
    <w:rsid w:val="00A86556"/>
    <w:rsid w:val="00A867FB"/>
    <w:rsid w:val="00A872D2"/>
    <w:rsid w:val="00A87723"/>
    <w:rsid w:val="00A87DBC"/>
    <w:rsid w:val="00A87E5C"/>
    <w:rsid w:val="00A87E81"/>
    <w:rsid w:val="00A902EE"/>
    <w:rsid w:val="00A90A29"/>
    <w:rsid w:val="00A90FAA"/>
    <w:rsid w:val="00A90FCA"/>
    <w:rsid w:val="00A9160E"/>
    <w:rsid w:val="00A9181C"/>
    <w:rsid w:val="00A91D51"/>
    <w:rsid w:val="00A91EF8"/>
    <w:rsid w:val="00A9204C"/>
    <w:rsid w:val="00A92788"/>
    <w:rsid w:val="00A928CD"/>
    <w:rsid w:val="00A93540"/>
    <w:rsid w:val="00A936A5"/>
    <w:rsid w:val="00A9385F"/>
    <w:rsid w:val="00A9392A"/>
    <w:rsid w:val="00A93C36"/>
    <w:rsid w:val="00A94642"/>
    <w:rsid w:val="00A9475A"/>
    <w:rsid w:val="00A947DC"/>
    <w:rsid w:val="00A95407"/>
    <w:rsid w:val="00A957B5"/>
    <w:rsid w:val="00A95FBF"/>
    <w:rsid w:val="00A96085"/>
    <w:rsid w:val="00A96D8C"/>
    <w:rsid w:val="00A97069"/>
    <w:rsid w:val="00A97284"/>
    <w:rsid w:val="00A97C12"/>
    <w:rsid w:val="00AA04D2"/>
    <w:rsid w:val="00AA0760"/>
    <w:rsid w:val="00AA07AA"/>
    <w:rsid w:val="00AA0927"/>
    <w:rsid w:val="00AA0F23"/>
    <w:rsid w:val="00AA0FE1"/>
    <w:rsid w:val="00AA1576"/>
    <w:rsid w:val="00AA1F36"/>
    <w:rsid w:val="00AA2A2F"/>
    <w:rsid w:val="00AA33E7"/>
    <w:rsid w:val="00AA36AA"/>
    <w:rsid w:val="00AA3B86"/>
    <w:rsid w:val="00AA3C71"/>
    <w:rsid w:val="00AA3DBC"/>
    <w:rsid w:val="00AA410C"/>
    <w:rsid w:val="00AA441E"/>
    <w:rsid w:val="00AA45DB"/>
    <w:rsid w:val="00AA5559"/>
    <w:rsid w:val="00AA5865"/>
    <w:rsid w:val="00AA5B20"/>
    <w:rsid w:val="00AA642A"/>
    <w:rsid w:val="00AA6601"/>
    <w:rsid w:val="00AA6773"/>
    <w:rsid w:val="00AA6944"/>
    <w:rsid w:val="00AA6D3B"/>
    <w:rsid w:val="00AA6E5B"/>
    <w:rsid w:val="00AA73BE"/>
    <w:rsid w:val="00AA74DC"/>
    <w:rsid w:val="00AB0250"/>
    <w:rsid w:val="00AB075E"/>
    <w:rsid w:val="00AB0972"/>
    <w:rsid w:val="00AB0C21"/>
    <w:rsid w:val="00AB0F3C"/>
    <w:rsid w:val="00AB1CE9"/>
    <w:rsid w:val="00AB1DAF"/>
    <w:rsid w:val="00AB1F10"/>
    <w:rsid w:val="00AB2586"/>
    <w:rsid w:val="00AB2E68"/>
    <w:rsid w:val="00AB3046"/>
    <w:rsid w:val="00AB3768"/>
    <w:rsid w:val="00AB4441"/>
    <w:rsid w:val="00AB457C"/>
    <w:rsid w:val="00AB474A"/>
    <w:rsid w:val="00AB4892"/>
    <w:rsid w:val="00AB4FBC"/>
    <w:rsid w:val="00AB52E9"/>
    <w:rsid w:val="00AB554A"/>
    <w:rsid w:val="00AB5CE4"/>
    <w:rsid w:val="00AB68E8"/>
    <w:rsid w:val="00AB6979"/>
    <w:rsid w:val="00AB6A99"/>
    <w:rsid w:val="00AB6D7C"/>
    <w:rsid w:val="00AB7AD3"/>
    <w:rsid w:val="00AB7D66"/>
    <w:rsid w:val="00AB7D6A"/>
    <w:rsid w:val="00AC038B"/>
    <w:rsid w:val="00AC064F"/>
    <w:rsid w:val="00AC1328"/>
    <w:rsid w:val="00AC217E"/>
    <w:rsid w:val="00AC28EA"/>
    <w:rsid w:val="00AC2BBA"/>
    <w:rsid w:val="00AC4826"/>
    <w:rsid w:val="00AC5E0B"/>
    <w:rsid w:val="00AC617C"/>
    <w:rsid w:val="00AC6898"/>
    <w:rsid w:val="00AC6A71"/>
    <w:rsid w:val="00AC6EEF"/>
    <w:rsid w:val="00AC71E7"/>
    <w:rsid w:val="00AC7563"/>
    <w:rsid w:val="00AC7CB3"/>
    <w:rsid w:val="00AC7EA3"/>
    <w:rsid w:val="00AD01F7"/>
    <w:rsid w:val="00AD0D96"/>
    <w:rsid w:val="00AD22EC"/>
    <w:rsid w:val="00AD27BF"/>
    <w:rsid w:val="00AD2B08"/>
    <w:rsid w:val="00AD2BC3"/>
    <w:rsid w:val="00AD3487"/>
    <w:rsid w:val="00AD3582"/>
    <w:rsid w:val="00AD3AFB"/>
    <w:rsid w:val="00AD3E82"/>
    <w:rsid w:val="00AD43F6"/>
    <w:rsid w:val="00AD4744"/>
    <w:rsid w:val="00AD4D49"/>
    <w:rsid w:val="00AD4FDF"/>
    <w:rsid w:val="00AD56E1"/>
    <w:rsid w:val="00AD624B"/>
    <w:rsid w:val="00AD6AA5"/>
    <w:rsid w:val="00AD72B8"/>
    <w:rsid w:val="00AD7426"/>
    <w:rsid w:val="00AE044D"/>
    <w:rsid w:val="00AE089C"/>
    <w:rsid w:val="00AE090F"/>
    <w:rsid w:val="00AE0A47"/>
    <w:rsid w:val="00AE0BC5"/>
    <w:rsid w:val="00AE0C89"/>
    <w:rsid w:val="00AE1952"/>
    <w:rsid w:val="00AE1A0C"/>
    <w:rsid w:val="00AE1C0C"/>
    <w:rsid w:val="00AE1EFD"/>
    <w:rsid w:val="00AE2026"/>
    <w:rsid w:val="00AE205F"/>
    <w:rsid w:val="00AE24BC"/>
    <w:rsid w:val="00AE368B"/>
    <w:rsid w:val="00AE4679"/>
    <w:rsid w:val="00AE47CA"/>
    <w:rsid w:val="00AE51ED"/>
    <w:rsid w:val="00AE5515"/>
    <w:rsid w:val="00AE6905"/>
    <w:rsid w:val="00AE6BC8"/>
    <w:rsid w:val="00AE6D3B"/>
    <w:rsid w:val="00AE7629"/>
    <w:rsid w:val="00AF030C"/>
    <w:rsid w:val="00AF1129"/>
    <w:rsid w:val="00AF1709"/>
    <w:rsid w:val="00AF261B"/>
    <w:rsid w:val="00AF3248"/>
    <w:rsid w:val="00AF40A0"/>
    <w:rsid w:val="00AF4458"/>
    <w:rsid w:val="00AF456F"/>
    <w:rsid w:val="00AF5033"/>
    <w:rsid w:val="00AF508D"/>
    <w:rsid w:val="00AF5101"/>
    <w:rsid w:val="00AF51F0"/>
    <w:rsid w:val="00AF54C0"/>
    <w:rsid w:val="00AF54F4"/>
    <w:rsid w:val="00AF57F6"/>
    <w:rsid w:val="00AF5D4E"/>
    <w:rsid w:val="00AF6026"/>
    <w:rsid w:val="00AF6206"/>
    <w:rsid w:val="00AF67C1"/>
    <w:rsid w:val="00AF692F"/>
    <w:rsid w:val="00AF6E55"/>
    <w:rsid w:val="00AF6F7F"/>
    <w:rsid w:val="00AF774C"/>
    <w:rsid w:val="00B00A7A"/>
    <w:rsid w:val="00B014BD"/>
    <w:rsid w:val="00B01E00"/>
    <w:rsid w:val="00B022B4"/>
    <w:rsid w:val="00B02378"/>
    <w:rsid w:val="00B02672"/>
    <w:rsid w:val="00B02925"/>
    <w:rsid w:val="00B02B2B"/>
    <w:rsid w:val="00B02B76"/>
    <w:rsid w:val="00B031D0"/>
    <w:rsid w:val="00B03C44"/>
    <w:rsid w:val="00B04250"/>
    <w:rsid w:val="00B047B6"/>
    <w:rsid w:val="00B05510"/>
    <w:rsid w:val="00B05757"/>
    <w:rsid w:val="00B05CA0"/>
    <w:rsid w:val="00B060A4"/>
    <w:rsid w:val="00B0634C"/>
    <w:rsid w:val="00B06463"/>
    <w:rsid w:val="00B067EF"/>
    <w:rsid w:val="00B06D9E"/>
    <w:rsid w:val="00B0711B"/>
    <w:rsid w:val="00B073EF"/>
    <w:rsid w:val="00B0764B"/>
    <w:rsid w:val="00B07D8D"/>
    <w:rsid w:val="00B1074D"/>
    <w:rsid w:val="00B10918"/>
    <w:rsid w:val="00B10AFC"/>
    <w:rsid w:val="00B10BF5"/>
    <w:rsid w:val="00B10F64"/>
    <w:rsid w:val="00B1104B"/>
    <w:rsid w:val="00B11369"/>
    <w:rsid w:val="00B11946"/>
    <w:rsid w:val="00B11A16"/>
    <w:rsid w:val="00B1201E"/>
    <w:rsid w:val="00B122F4"/>
    <w:rsid w:val="00B12C9F"/>
    <w:rsid w:val="00B13149"/>
    <w:rsid w:val="00B13FC6"/>
    <w:rsid w:val="00B14124"/>
    <w:rsid w:val="00B14710"/>
    <w:rsid w:val="00B14F5F"/>
    <w:rsid w:val="00B156E8"/>
    <w:rsid w:val="00B157F9"/>
    <w:rsid w:val="00B159DF"/>
    <w:rsid w:val="00B15DEC"/>
    <w:rsid w:val="00B15FFC"/>
    <w:rsid w:val="00B16AC2"/>
    <w:rsid w:val="00B16CA1"/>
    <w:rsid w:val="00B17305"/>
    <w:rsid w:val="00B17F13"/>
    <w:rsid w:val="00B21FA0"/>
    <w:rsid w:val="00B227F0"/>
    <w:rsid w:val="00B22EF4"/>
    <w:rsid w:val="00B23070"/>
    <w:rsid w:val="00B231F5"/>
    <w:rsid w:val="00B2358F"/>
    <w:rsid w:val="00B23AE2"/>
    <w:rsid w:val="00B23B08"/>
    <w:rsid w:val="00B2460B"/>
    <w:rsid w:val="00B24684"/>
    <w:rsid w:val="00B24960"/>
    <w:rsid w:val="00B25404"/>
    <w:rsid w:val="00B25412"/>
    <w:rsid w:val="00B25981"/>
    <w:rsid w:val="00B25CA1"/>
    <w:rsid w:val="00B2662B"/>
    <w:rsid w:val="00B26737"/>
    <w:rsid w:val="00B27068"/>
    <w:rsid w:val="00B2728C"/>
    <w:rsid w:val="00B2750E"/>
    <w:rsid w:val="00B27B02"/>
    <w:rsid w:val="00B300B2"/>
    <w:rsid w:val="00B3096B"/>
    <w:rsid w:val="00B31248"/>
    <w:rsid w:val="00B3136D"/>
    <w:rsid w:val="00B3165B"/>
    <w:rsid w:val="00B31EDC"/>
    <w:rsid w:val="00B31F3C"/>
    <w:rsid w:val="00B3243A"/>
    <w:rsid w:val="00B32612"/>
    <w:rsid w:val="00B32720"/>
    <w:rsid w:val="00B32BFE"/>
    <w:rsid w:val="00B32F9B"/>
    <w:rsid w:val="00B33039"/>
    <w:rsid w:val="00B33294"/>
    <w:rsid w:val="00B346EB"/>
    <w:rsid w:val="00B34E01"/>
    <w:rsid w:val="00B34FBC"/>
    <w:rsid w:val="00B36378"/>
    <w:rsid w:val="00B363B8"/>
    <w:rsid w:val="00B36940"/>
    <w:rsid w:val="00B37909"/>
    <w:rsid w:val="00B40213"/>
    <w:rsid w:val="00B4021D"/>
    <w:rsid w:val="00B40F8C"/>
    <w:rsid w:val="00B415EE"/>
    <w:rsid w:val="00B41E18"/>
    <w:rsid w:val="00B428C1"/>
    <w:rsid w:val="00B430B1"/>
    <w:rsid w:val="00B43393"/>
    <w:rsid w:val="00B4368B"/>
    <w:rsid w:val="00B43CDB"/>
    <w:rsid w:val="00B4576E"/>
    <w:rsid w:val="00B461E9"/>
    <w:rsid w:val="00B465FC"/>
    <w:rsid w:val="00B46A68"/>
    <w:rsid w:val="00B475C8"/>
    <w:rsid w:val="00B478CC"/>
    <w:rsid w:val="00B506A9"/>
    <w:rsid w:val="00B50C90"/>
    <w:rsid w:val="00B50EB9"/>
    <w:rsid w:val="00B510C1"/>
    <w:rsid w:val="00B5150C"/>
    <w:rsid w:val="00B515AF"/>
    <w:rsid w:val="00B51C1C"/>
    <w:rsid w:val="00B51C6E"/>
    <w:rsid w:val="00B51E11"/>
    <w:rsid w:val="00B51EC2"/>
    <w:rsid w:val="00B5212B"/>
    <w:rsid w:val="00B52F5C"/>
    <w:rsid w:val="00B53316"/>
    <w:rsid w:val="00B544C1"/>
    <w:rsid w:val="00B5462B"/>
    <w:rsid w:val="00B54E79"/>
    <w:rsid w:val="00B552EF"/>
    <w:rsid w:val="00B55596"/>
    <w:rsid w:val="00B557D7"/>
    <w:rsid w:val="00B55A7C"/>
    <w:rsid w:val="00B55E8D"/>
    <w:rsid w:val="00B56BD9"/>
    <w:rsid w:val="00B56C68"/>
    <w:rsid w:val="00B56CC7"/>
    <w:rsid w:val="00B57DBD"/>
    <w:rsid w:val="00B601A5"/>
    <w:rsid w:val="00B602A1"/>
    <w:rsid w:val="00B60CCF"/>
    <w:rsid w:val="00B60DFA"/>
    <w:rsid w:val="00B6173C"/>
    <w:rsid w:val="00B61AF8"/>
    <w:rsid w:val="00B61E59"/>
    <w:rsid w:val="00B61E83"/>
    <w:rsid w:val="00B625C9"/>
    <w:rsid w:val="00B626CB"/>
    <w:rsid w:val="00B62B04"/>
    <w:rsid w:val="00B62BA0"/>
    <w:rsid w:val="00B63532"/>
    <w:rsid w:val="00B6397E"/>
    <w:rsid w:val="00B6445E"/>
    <w:rsid w:val="00B64A86"/>
    <w:rsid w:val="00B65256"/>
    <w:rsid w:val="00B65AB8"/>
    <w:rsid w:val="00B65FD7"/>
    <w:rsid w:val="00B6612F"/>
    <w:rsid w:val="00B66708"/>
    <w:rsid w:val="00B66DBB"/>
    <w:rsid w:val="00B673A6"/>
    <w:rsid w:val="00B6747E"/>
    <w:rsid w:val="00B676EF"/>
    <w:rsid w:val="00B67C43"/>
    <w:rsid w:val="00B67DD1"/>
    <w:rsid w:val="00B70B67"/>
    <w:rsid w:val="00B712C3"/>
    <w:rsid w:val="00B71467"/>
    <w:rsid w:val="00B718C1"/>
    <w:rsid w:val="00B71927"/>
    <w:rsid w:val="00B720A4"/>
    <w:rsid w:val="00B72452"/>
    <w:rsid w:val="00B73356"/>
    <w:rsid w:val="00B734F3"/>
    <w:rsid w:val="00B73A8D"/>
    <w:rsid w:val="00B74791"/>
    <w:rsid w:val="00B74C8D"/>
    <w:rsid w:val="00B74C97"/>
    <w:rsid w:val="00B74F52"/>
    <w:rsid w:val="00B765B5"/>
    <w:rsid w:val="00B76789"/>
    <w:rsid w:val="00B7772E"/>
    <w:rsid w:val="00B77977"/>
    <w:rsid w:val="00B77C4F"/>
    <w:rsid w:val="00B809C7"/>
    <w:rsid w:val="00B80A6B"/>
    <w:rsid w:val="00B80BD2"/>
    <w:rsid w:val="00B81272"/>
    <w:rsid w:val="00B814E9"/>
    <w:rsid w:val="00B81754"/>
    <w:rsid w:val="00B8190D"/>
    <w:rsid w:val="00B8190F"/>
    <w:rsid w:val="00B819B8"/>
    <w:rsid w:val="00B82A2B"/>
    <w:rsid w:val="00B83022"/>
    <w:rsid w:val="00B83438"/>
    <w:rsid w:val="00B8351A"/>
    <w:rsid w:val="00B83E4C"/>
    <w:rsid w:val="00B83FBD"/>
    <w:rsid w:val="00B8416A"/>
    <w:rsid w:val="00B84B7C"/>
    <w:rsid w:val="00B84DDF"/>
    <w:rsid w:val="00B85927"/>
    <w:rsid w:val="00B85F33"/>
    <w:rsid w:val="00B862A2"/>
    <w:rsid w:val="00B87409"/>
    <w:rsid w:val="00B874D2"/>
    <w:rsid w:val="00B875B8"/>
    <w:rsid w:val="00B877F1"/>
    <w:rsid w:val="00B87CC9"/>
    <w:rsid w:val="00B904F3"/>
    <w:rsid w:val="00B905C4"/>
    <w:rsid w:val="00B914A8"/>
    <w:rsid w:val="00B916AE"/>
    <w:rsid w:val="00B91857"/>
    <w:rsid w:val="00B91C9D"/>
    <w:rsid w:val="00B92720"/>
    <w:rsid w:val="00B9290E"/>
    <w:rsid w:val="00B92A4F"/>
    <w:rsid w:val="00B93121"/>
    <w:rsid w:val="00B931FC"/>
    <w:rsid w:val="00B9369B"/>
    <w:rsid w:val="00B9411B"/>
    <w:rsid w:val="00B9427A"/>
    <w:rsid w:val="00B9482E"/>
    <w:rsid w:val="00B957AD"/>
    <w:rsid w:val="00B96054"/>
    <w:rsid w:val="00B973D5"/>
    <w:rsid w:val="00B97587"/>
    <w:rsid w:val="00B97872"/>
    <w:rsid w:val="00B97C1B"/>
    <w:rsid w:val="00BA07F6"/>
    <w:rsid w:val="00BA0B09"/>
    <w:rsid w:val="00BA0C06"/>
    <w:rsid w:val="00BA149D"/>
    <w:rsid w:val="00BA14B8"/>
    <w:rsid w:val="00BA1AB7"/>
    <w:rsid w:val="00BA2E97"/>
    <w:rsid w:val="00BA30ED"/>
    <w:rsid w:val="00BA33F6"/>
    <w:rsid w:val="00BA38BB"/>
    <w:rsid w:val="00BA3F63"/>
    <w:rsid w:val="00BA4004"/>
    <w:rsid w:val="00BA4BFB"/>
    <w:rsid w:val="00BA4D57"/>
    <w:rsid w:val="00BA4EE7"/>
    <w:rsid w:val="00BA520C"/>
    <w:rsid w:val="00BA54D0"/>
    <w:rsid w:val="00BA68DD"/>
    <w:rsid w:val="00BA6983"/>
    <w:rsid w:val="00BA6D20"/>
    <w:rsid w:val="00BA6E2F"/>
    <w:rsid w:val="00BA6F25"/>
    <w:rsid w:val="00BA7014"/>
    <w:rsid w:val="00BA7665"/>
    <w:rsid w:val="00BA7DB8"/>
    <w:rsid w:val="00BA7EDE"/>
    <w:rsid w:val="00BB0622"/>
    <w:rsid w:val="00BB0C42"/>
    <w:rsid w:val="00BB0DA8"/>
    <w:rsid w:val="00BB129B"/>
    <w:rsid w:val="00BB17B1"/>
    <w:rsid w:val="00BB1B1C"/>
    <w:rsid w:val="00BB1BBE"/>
    <w:rsid w:val="00BB239C"/>
    <w:rsid w:val="00BB24DB"/>
    <w:rsid w:val="00BB2F9A"/>
    <w:rsid w:val="00BB3ADD"/>
    <w:rsid w:val="00BB3BFF"/>
    <w:rsid w:val="00BB4571"/>
    <w:rsid w:val="00BB484F"/>
    <w:rsid w:val="00BB5364"/>
    <w:rsid w:val="00BB550B"/>
    <w:rsid w:val="00BB5CF2"/>
    <w:rsid w:val="00BB61BF"/>
    <w:rsid w:val="00BB61F3"/>
    <w:rsid w:val="00BB6203"/>
    <w:rsid w:val="00BB7319"/>
    <w:rsid w:val="00BB73A4"/>
    <w:rsid w:val="00BB7E24"/>
    <w:rsid w:val="00BC02D0"/>
    <w:rsid w:val="00BC059F"/>
    <w:rsid w:val="00BC1DE6"/>
    <w:rsid w:val="00BC1E6D"/>
    <w:rsid w:val="00BC276C"/>
    <w:rsid w:val="00BC349B"/>
    <w:rsid w:val="00BC3DE1"/>
    <w:rsid w:val="00BC3E6C"/>
    <w:rsid w:val="00BC4EAD"/>
    <w:rsid w:val="00BC5032"/>
    <w:rsid w:val="00BC5184"/>
    <w:rsid w:val="00BC533C"/>
    <w:rsid w:val="00BC597B"/>
    <w:rsid w:val="00BC59EE"/>
    <w:rsid w:val="00BC6D63"/>
    <w:rsid w:val="00BC6D8D"/>
    <w:rsid w:val="00BD0EE0"/>
    <w:rsid w:val="00BD0F38"/>
    <w:rsid w:val="00BD1998"/>
    <w:rsid w:val="00BD20C9"/>
    <w:rsid w:val="00BD26AA"/>
    <w:rsid w:val="00BD2737"/>
    <w:rsid w:val="00BD2760"/>
    <w:rsid w:val="00BD3361"/>
    <w:rsid w:val="00BD355D"/>
    <w:rsid w:val="00BD378D"/>
    <w:rsid w:val="00BD389D"/>
    <w:rsid w:val="00BD390C"/>
    <w:rsid w:val="00BD39D4"/>
    <w:rsid w:val="00BD3ABD"/>
    <w:rsid w:val="00BD3C03"/>
    <w:rsid w:val="00BD3DAB"/>
    <w:rsid w:val="00BD4152"/>
    <w:rsid w:val="00BD41A1"/>
    <w:rsid w:val="00BD4973"/>
    <w:rsid w:val="00BD4C03"/>
    <w:rsid w:val="00BD55E7"/>
    <w:rsid w:val="00BD5AD4"/>
    <w:rsid w:val="00BD5EB3"/>
    <w:rsid w:val="00BD6592"/>
    <w:rsid w:val="00BD69DB"/>
    <w:rsid w:val="00BD6D0A"/>
    <w:rsid w:val="00BD6F4C"/>
    <w:rsid w:val="00BD7470"/>
    <w:rsid w:val="00BD76B2"/>
    <w:rsid w:val="00BD7B11"/>
    <w:rsid w:val="00BD7BB7"/>
    <w:rsid w:val="00BE0042"/>
    <w:rsid w:val="00BE0661"/>
    <w:rsid w:val="00BE1475"/>
    <w:rsid w:val="00BE152C"/>
    <w:rsid w:val="00BE16B1"/>
    <w:rsid w:val="00BE16D3"/>
    <w:rsid w:val="00BE19F6"/>
    <w:rsid w:val="00BE21D5"/>
    <w:rsid w:val="00BE2608"/>
    <w:rsid w:val="00BE26CF"/>
    <w:rsid w:val="00BE2BE7"/>
    <w:rsid w:val="00BE349D"/>
    <w:rsid w:val="00BE3F6B"/>
    <w:rsid w:val="00BE4369"/>
    <w:rsid w:val="00BE47E8"/>
    <w:rsid w:val="00BE4809"/>
    <w:rsid w:val="00BE493A"/>
    <w:rsid w:val="00BE53D8"/>
    <w:rsid w:val="00BE5496"/>
    <w:rsid w:val="00BE5554"/>
    <w:rsid w:val="00BE5630"/>
    <w:rsid w:val="00BE5AB4"/>
    <w:rsid w:val="00BE6940"/>
    <w:rsid w:val="00BE6F71"/>
    <w:rsid w:val="00BE748B"/>
    <w:rsid w:val="00BE7649"/>
    <w:rsid w:val="00BE7765"/>
    <w:rsid w:val="00BE79F3"/>
    <w:rsid w:val="00BE7BEE"/>
    <w:rsid w:val="00BE7CBE"/>
    <w:rsid w:val="00BF0349"/>
    <w:rsid w:val="00BF0908"/>
    <w:rsid w:val="00BF1232"/>
    <w:rsid w:val="00BF1F27"/>
    <w:rsid w:val="00BF2183"/>
    <w:rsid w:val="00BF25E0"/>
    <w:rsid w:val="00BF27D2"/>
    <w:rsid w:val="00BF28B5"/>
    <w:rsid w:val="00BF2FA3"/>
    <w:rsid w:val="00BF37A1"/>
    <w:rsid w:val="00BF3CF3"/>
    <w:rsid w:val="00BF3E23"/>
    <w:rsid w:val="00BF40CB"/>
    <w:rsid w:val="00BF4378"/>
    <w:rsid w:val="00BF4B6C"/>
    <w:rsid w:val="00BF4D7A"/>
    <w:rsid w:val="00BF5230"/>
    <w:rsid w:val="00BF52EC"/>
    <w:rsid w:val="00BF568F"/>
    <w:rsid w:val="00BF5B63"/>
    <w:rsid w:val="00BF6008"/>
    <w:rsid w:val="00BF601A"/>
    <w:rsid w:val="00BF6DDC"/>
    <w:rsid w:val="00BF7066"/>
    <w:rsid w:val="00BF7771"/>
    <w:rsid w:val="00BF786D"/>
    <w:rsid w:val="00C00821"/>
    <w:rsid w:val="00C00ED3"/>
    <w:rsid w:val="00C01068"/>
    <w:rsid w:val="00C0141D"/>
    <w:rsid w:val="00C01647"/>
    <w:rsid w:val="00C027A4"/>
    <w:rsid w:val="00C02975"/>
    <w:rsid w:val="00C02A45"/>
    <w:rsid w:val="00C02C93"/>
    <w:rsid w:val="00C0350C"/>
    <w:rsid w:val="00C052C4"/>
    <w:rsid w:val="00C053BA"/>
    <w:rsid w:val="00C05DA5"/>
    <w:rsid w:val="00C05EA8"/>
    <w:rsid w:val="00C05FC4"/>
    <w:rsid w:val="00C0600B"/>
    <w:rsid w:val="00C06282"/>
    <w:rsid w:val="00C07C66"/>
    <w:rsid w:val="00C07E03"/>
    <w:rsid w:val="00C10321"/>
    <w:rsid w:val="00C10C71"/>
    <w:rsid w:val="00C10D6D"/>
    <w:rsid w:val="00C10E9E"/>
    <w:rsid w:val="00C10EC3"/>
    <w:rsid w:val="00C10ED5"/>
    <w:rsid w:val="00C10F88"/>
    <w:rsid w:val="00C116A1"/>
    <w:rsid w:val="00C119FA"/>
    <w:rsid w:val="00C123F9"/>
    <w:rsid w:val="00C1243B"/>
    <w:rsid w:val="00C12453"/>
    <w:rsid w:val="00C12B09"/>
    <w:rsid w:val="00C132A6"/>
    <w:rsid w:val="00C13F1B"/>
    <w:rsid w:val="00C143B9"/>
    <w:rsid w:val="00C143EC"/>
    <w:rsid w:val="00C150C8"/>
    <w:rsid w:val="00C1523B"/>
    <w:rsid w:val="00C154C6"/>
    <w:rsid w:val="00C15C11"/>
    <w:rsid w:val="00C15DCF"/>
    <w:rsid w:val="00C1656D"/>
    <w:rsid w:val="00C169DD"/>
    <w:rsid w:val="00C1716A"/>
    <w:rsid w:val="00C20622"/>
    <w:rsid w:val="00C2083A"/>
    <w:rsid w:val="00C20BC4"/>
    <w:rsid w:val="00C20D5B"/>
    <w:rsid w:val="00C21721"/>
    <w:rsid w:val="00C21822"/>
    <w:rsid w:val="00C218AC"/>
    <w:rsid w:val="00C220A6"/>
    <w:rsid w:val="00C224EF"/>
    <w:rsid w:val="00C226D7"/>
    <w:rsid w:val="00C228CC"/>
    <w:rsid w:val="00C22DC6"/>
    <w:rsid w:val="00C233F5"/>
    <w:rsid w:val="00C237AD"/>
    <w:rsid w:val="00C23A79"/>
    <w:rsid w:val="00C23D22"/>
    <w:rsid w:val="00C2415C"/>
    <w:rsid w:val="00C24471"/>
    <w:rsid w:val="00C244C9"/>
    <w:rsid w:val="00C24C0F"/>
    <w:rsid w:val="00C24C3C"/>
    <w:rsid w:val="00C253AA"/>
    <w:rsid w:val="00C255C7"/>
    <w:rsid w:val="00C25808"/>
    <w:rsid w:val="00C2608B"/>
    <w:rsid w:val="00C2637E"/>
    <w:rsid w:val="00C26444"/>
    <w:rsid w:val="00C268F9"/>
    <w:rsid w:val="00C26A4F"/>
    <w:rsid w:val="00C26B4B"/>
    <w:rsid w:val="00C270EC"/>
    <w:rsid w:val="00C271B7"/>
    <w:rsid w:val="00C27466"/>
    <w:rsid w:val="00C27ACC"/>
    <w:rsid w:val="00C27AFE"/>
    <w:rsid w:val="00C31C96"/>
    <w:rsid w:val="00C33283"/>
    <w:rsid w:val="00C339A9"/>
    <w:rsid w:val="00C339B8"/>
    <w:rsid w:val="00C33C4D"/>
    <w:rsid w:val="00C3411B"/>
    <w:rsid w:val="00C34E03"/>
    <w:rsid w:val="00C35446"/>
    <w:rsid w:val="00C35754"/>
    <w:rsid w:val="00C35903"/>
    <w:rsid w:val="00C361ED"/>
    <w:rsid w:val="00C365F3"/>
    <w:rsid w:val="00C36721"/>
    <w:rsid w:val="00C367AD"/>
    <w:rsid w:val="00C367C2"/>
    <w:rsid w:val="00C40D1B"/>
    <w:rsid w:val="00C41208"/>
    <w:rsid w:val="00C41C26"/>
    <w:rsid w:val="00C41E23"/>
    <w:rsid w:val="00C41EDD"/>
    <w:rsid w:val="00C41F25"/>
    <w:rsid w:val="00C4205D"/>
    <w:rsid w:val="00C420EF"/>
    <w:rsid w:val="00C4277D"/>
    <w:rsid w:val="00C42B11"/>
    <w:rsid w:val="00C4353A"/>
    <w:rsid w:val="00C43F4F"/>
    <w:rsid w:val="00C4405F"/>
    <w:rsid w:val="00C44C43"/>
    <w:rsid w:val="00C450D7"/>
    <w:rsid w:val="00C4516D"/>
    <w:rsid w:val="00C45782"/>
    <w:rsid w:val="00C46667"/>
    <w:rsid w:val="00C46C02"/>
    <w:rsid w:val="00C46CF8"/>
    <w:rsid w:val="00C47154"/>
    <w:rsid w:val="00C4766A"/>
    <w:rsid w:val="00C47F79"/>
    <w:rsid w:val="00C50427"/>
    <w:rsid w:val="00C5061C"/>
    <w:rsid w:val="00C50B3F"/>
    <w:rsid w:val="00C51274"/>
    <w:rsid w:val="00C51734"/>
    <w:rsid w:val="00C517C7"/>
    <w:rsid w:val="00C522AF"/>
    <w:rsid w:val="00C5271C"/>
    <w:rsid w:val="00C52C9B"/>
    <w:rsid w:val="00C52E44"/>
    <w:rsid w:val="00C5305C"/>
    <w:rsid w:val="00C5305F"/>
    <w:rsid w:val="00C5329E"/>
    <w:rsid w:val="00C53829"/>
    <w:rsid w:val="00C53AE8"/>
    <w:rsid w:val="00C53AF8"/>
    <w:rsid w:val="00C54078"/>
    <w:rsid w:val="00C5519E"/>
    <w:rsid w:val="00C554E1"/>
    <w:rsid w:val="00C55671"/>
    <w:rsid w:val="00C558E0"/>
    <w:rsid w:val="00C5599E"/>
    <w:rsid w:val="00C55A63"/>
    <w:rsid w:val="00C567C3"/>
    <w:rsid w:val="00C574D8"/>
    <w:rsid w:val="00C579A6"/>
    <w:rsid w:val="00C57A84"/>
    <w:rsid w:val="00C60B5A"/>
    <w:rsid w:val="00C60BC9"/>
    <w:rsid w:val="00C62D67"/>
    <w:rsid w:val="00C62F94"/>
    <w:rsid w:val="00C636FE"/>
    <w:rsid w:val="00C64C39"/>
    <w:rsid w:val="00C650E8"/>
    <w:rsid w:val="00C651F7"/>
    <w:rsid w:val="00C65364"/>
    <w:rsid w:val="00C65BC5"/>
    <w:rsid w:val="00C666D5"/>
    <w:rsid w:val="00C66B57"/>
    <w:rsid w:val="00C672C9"/>
    <w:rsid w:val="00C67543"/>
    <w:rsid w:val="00C70016"/>
    <w:rsid w:val="00C70383"/>
    <w:rsid w:val="00C71570"/>
    <w:rsid w:val="00C719D5"/>
    <w:rsid w:val="00C71E11"/>
    <w:rsid w:val="00C72168"/>
    <w:rsid w:val="00C7222D"/>
    <w:rsid w:val="00C7292C"/>
    <w:rsid w:val="00C72C7E"/>
    <w:rsid w:val="00C734C0"/>
    <w:rsid w:val="00C73BAA"/>
    <w:rsid w:val="00C743D2"/>
    <w:rsid w:val="00C74532"/>
    <w:rsid w:val="00C7488D"/>
    <w:rsid w:val="00C75251"/>
    <w:rsid w:val="00C76763"/>
    <w:rsid w:val="00C77454"/>
    <w:rsid w:val="00C77745"/>
    <w:rsid w:val="00C77C3A"/>
    <w:rsid w:val="00C77CFD"/>
    <w:rsid w:val="00C80540"/>
    <w:rsid w:val="00C8157D"/>
    <w:rsid w:val="00C81989"/>
    <w:rsid w:val="00C82C05"/>
    <w:rsid w:val="00C82C96"/>
    <w:rsid w:val="00C8346B"/>
    <w:rsid w:val="00C8383B"/>
    <w:rsid w:val="00C83BA3"/>
    <w:rsid w:val="00C83DEC"/>
    <w:rsid w:val="00C844DC"/>
    <w:rsid w:val="00C844F1"/>
    <w:rsid w:val="00C8463D"/>
    <w:rsid w:val="00C84865"/>
    <w:rsid w:val="00C84F3C"/>
    <w:rsid w:val="00C84F6A"/>
    <w:rsid w:val="00C8598F"/>
    <w:rsid w:val="00C85D5E"/>
    <w:rsid w:val="00C8648F"/>
    <w:rsid w:val="00C868B2"/>
    <w:rsid w:val="00C868F1"/>
    <w:rsid w:val="00C87045"/>
    <w:rsid w:val="00C87B23"/>
    <w:rsid w:val="00C87CEF"/>
    <w:rsid w:val="00C90269"/>
    <w:rsid w:val="00C90BE9"/>
    <w:rsid w:val="00C90FDD"/>
    <w:rsid w:val="00C91278"/>
    <w:rsid w:val="00C913B9"/>
    <w:rsid w:val="00C913F7"/>
    <w:rsid w:val="00C9165A"/>
    <w:rsid w:val="00C91B3F"/>
    <w:rsid w:val="00C92406"/>
    <w:rsid w:val="00C92E56"/>
    <w:rsid w:val="00C933B7"/>
    <w:rsid w:val="00C938FB"/>
    <w:rsid w:val="00C94B50"/>
    <w:rsid w:val="00C9598E"/>
    <w:rsid w:val="00C95AB1"/>
    <w:rsid w:val="00C95ABF"/>
    <w:rsid w:val="00C95D28"/>
    <w:rsid w:val="00C95D95"/>
    <w:rsid w:val="00C964FE"/>
    <w:rsid w:val="00C96686"/>
    <w:rsid w:val="00C96979"/>
    <w:rsid w:val="00C96B7E"/>
    <w:rsid w:val="00CA021E"/>
    <w:rsid w:val="00CA02F4"/>
    <w:rsid w:val="00CA040F"/>
    <w:rsid w:val="00CA08F7"/>
    <w:rsid w:val="00CA0C3C"/>
    <w:rsid w:val="00CA0D23"/>
    <w:rsid w:val="00CA158D"/>
    <w:rsid w:val="00CA1763"/>
    <w:rsid w:val="00CA185A"/>
    <w:rsid w:val="00CA29E7"/>
    <w:rsid w:val="00CA2FF1"/>
    <w:rsid w:val="00CA312C"/>
    <w:rsid w:val="00CA3737"/>
    <w:rsid w:val="00CA3B56"/>
    <w:rsid w:val="00CA4571"/>
    <w:rsid w:val="00CA4DE1"/>
    <w:rsid w:val="00CA4FD0"/>
    <w:rsid w:val="00CA5110"/>
    <w:rsid w:val="00CA57B1"/>
    <w:rsid w:val="00CA65CB"/>
    <w:rsid w:val="00CA68D6"/>
    <w:rsid w:val="00CA6D07"/>
    <w:rsid w:val="00CB0195"/>
    <w:rsid w:val="00CB0557"/>
    <w:rsid w:val="00CB08FC"/>
    <w:rsid w:val="00CB0FEC"/>
    <w:rsid w:val="00CB12B0"/>
    <w:rsid w:val="00CB1314"/>
    <w:rsid w:val="00CB18EB"/>
    <w:rsid w:val="00CB1C07"/>
    <w:rsid w:val="00CB2709"/>
    <w:rsid w:val="00CB2C49"/>
    <w:rsid w:val="00CB2CFB"/>
    <w:rsid w:val="00CB2D9F"/>
    <w:rsid w:val="00CB37CC"/>
    <w:rsid w:val="00CB3F25"/>
    <w:rsid w:val="00CB4239"/>
    <w:rsid w:val="00CB48BF"/>
    <w:rsid w:val="00CB6296"/>
    <w:rsid w:val="00CB6D63"/>
    <w:rsid w:val="00CC114F"/>
    <w:rsid w:val="00CC1304"/>
    <w:rsid w:val="00CC18AA"/>
    <w:rsid w:val="00CC1AE7"/>
    <w:rsid w:val="00CC2702"/>
    <w:rsid w:val="00CC3030"/>
    <w:rsid w:val="00CC3193"/>
    <w:rsid w:val="00CC31CC"/>
    <w:rsid w:val="00CC36A5"/>
    <w:rsid w:val="00CC3B89"/>
    <w:rsid w:val="00CC3D03"/>
    <w:rsid w:val="00CC4240"/>
    <w:rsid w:val="00CC4286"/>
    <w:rsid w:val="00CC495E"/>
    <w:rsid w:val="00CC4AF8"/>
    <w:rsid w:val="00CC4E39"/>
    <w:rsid w:val="00CC509B"/>
    <w:rsid w:val="00CC55BA"/>
    <w:rsid w:val="00CC56DD"/>
    <w:rsid w:val="00CC587B"/>
    <w:rsid w:val="00CC594E"/>
    <w:rsid w:val="00CC5D8B"/>
    <w:rsid w:val="00CC649B"/>
    <w:rsid w:val="00CC6834"/>
    <w:rsid w:val="00CC6AD6"/>
    <w:rsid w:val="00CC6B7C"/>
    <w:rsid w:val="00CC7248"/>
    <w:rsid w:val="00CC72FF"/>
    <w:rsid w:val="00CC73A7"/>
    <w:rsid w:val="00CC77A4"/>
    <w:rsid w:val="00CC7F40"/>
    <w:rsid w:val="00CD0259"/>
    <w:rsid w:val="00CD0ACC"/>
    <w:rsid w:val="00CD118A"/>
    <w:rsid w:val="00CD1AEB"/>
    <w:rsid w:val="00CD1E6D"/>
    <w:rsid w:val="00CD2498"/>
    <w:rsid w:val="00CD2551"/>
    <w:rsid w:val="00CD2F63"/>
    <w:rsid w:val="00CD3DCA"/>
    <w:rsid w:val="00CD4BFD"/>
    <w:rsid w:val="00CD4DD0"/>
    <w:rsid w:val="00CD57F1"/>
    <w:rsid w:val="00CD59CD"/>
    <w:rsid w:val="00CD59D0"/>
    <w:rsid w:val="00CD5F8C"/>
    <w:rsid w:val="00CD60AC"/>
    <w:rsid w:val="00CD6D77"/>
    <w:rsid w:val="00CD771F"/>
    <w:rsid w:val="00CD7B2A"/>
    <w:rsid w:val="00CE069D"/>
    <w:rsid w:val="00CE0B9F"/>
    <w:rsid w:val="00CE0E22"/>
    <w:rsid w:val="00CE1810"/>
    <w:rsid w:val="00CE236D"/>
    <w:rsid w:val="00CE247E"/>
    <w:rsid w:val="00CE34ED"/>
    <w:rsid w:val="00CE364C"/>
    <w:rsid w:val="00CE438E"/>
    <w:rsid w:val="00CE4C4C"/>
    <w:rsid w:val="00CE7031"/>
    <w:rsid w:val="00CE740C"/>
    <w:rsid w:val="00CE7880"/>
    <w:rsid w:val="00CE7A61"/>
    <w:rsid w:val="00CE7DD9"/>
    <w:rsid w:val="00CE7FF2"/>
    <w:rsid w:val="00CF0D53"/>
    <w:rsid w:val="00CF13BB"/>
    <w:rsid w:val="00CF16E7"/>
    <w:rsid w:val="00CF1952"/>
    <w:rsid w:val="00CF1C52"/>
    <w:rsid w:val="00CF2679"/>
    <w:rsid w:val="00CF2C63"/>
    <w:rsid w:val="00CF3081"/>
    <w:rsid w:val="00CF336A"/>
    <w:rsid w:val="00CF34B3"/>
    <w:rsid w:val="00CF359B"/>
    <w:rsid w:val="00CF35A5"/>
    <w:rsid w:val="00CF3A49"/>
    <w:rsid w:val="00CF3BE8"/>
    <w:rsid w:val="00CF3F9E"/>
    <w:rsid w:val="00CF48AB"/>
    <w:rsid w:val="00CF5B81"/>
    <w:rsid w:val="00CF5C9C"/>
    <w:rsid w:val="00CF621A"/>
    <w:rsid w:val="00CF6294"/>
    <w:rsid w:val="00CF6644"/>
    <w:rsid w:val="00CF72A8"/>
    <w:rsid w:val="00CF7359"/>
    <w:rsid w:val="00D00084"/>
    <w:rsid w:val="00D0038E"/>
    <w:rsid w:val="00D00A3C"/>
    <w:rsid w:val="00D00E58"/>
    <w:rsid w:val="00D011B8"/>
    <w:rsid w:val="00D01F4C"/>
    <w:rsid w:val="00D021EA"/>
    <w:rsid w:val="00D02C05"/>
    <w:rsid w:val="00D02EA5"/>
    <w:rsid w:val="00D030C9"/>
    <w:rsid w:val="00D0334C"/>
    <w:rsid w:val="00D03CE2"/>
    <w:rsid w:val="00D0402F"/>
    <w:rsid w:val="00D048F1"/>
    <w:rsid w:val="00D05045"/>
    <w:rsid w:val="00D0544A"/>
    <w:rsid w:val="00D059D4"/>
    <w:rsid w:val="00D060EC"/>
    <w:rsid w:val="00D062D5"/>
    <w:rsid w:val="00D076AF"/>
    <w:rsid w:val="00D10338"/>
    <w:rsid w:val="00D107CD"/>
    <w:rsid w:val="00D108B7"/>
    <w:rsid w:val="00D10E5C"/>
    <w:rsid w:val="00D111FA"/>
    <w:rsid w:val="00D11959"/>
    <w:rsid w:val="00D125DF"/>
    <w:rsid w:val="00D12AA2"/>
    <w:rsid w:val="00D13081"/>
    <w:rsid w:val="00D1454E"/>
    <w:rsid w:val="00D14701"/>
    <w:rsid w:val="00D148B7"/>
    <w:rsid w:val="00D150EB"/>
    <w:rsid w:val="00D15115"/>
    <w:rsid w:val="00D15699"/>
    <w:rsid w:val="00D157D1"/>
    <w:rsid w:val="00D157FB"/>
    <w:rsid w:val="00D166B0"/>
    <w:rsid w:val="00D1691B"/>
    <w:rsid w:val="00D16B2D"/>
    <w:rsid w:val="00D16E01"/>
    <w:rsid w:val="00D16FEA"/>
    <w:rsid w:val="00D177F6"/>
    <w:rsid w:val="00D17D32"/>
    <w:rsid w:val="00D2065F"/>
    <w:rsid w:val="00D208E1"/>
    <w:rsid w:val="00D2091B"/>
    <w:rsid w:val="00D20FC3"/>
    <w:rsid w:val="00D20FEE"/>
    <w:rsid w:val="00D211BE"/>
    <w:rsid w:val="00D214D1"/>
    <w:rsid w:val="00D215EC"/>
    <w:rsid w:val="00D21759"/>
    <w:rsid w:val="00D21986"/>
    <w:rsid w:val="00D23B75"/>
    <w:rsid w:val="00D23BDD"/>
    <w:rsid w:val="00D23CF1"/>
    <w:rsid w:val="00D23EF1"/>
    <w:rsid w:val="00D2417D"/>
    <w:rsid w:val="00D243D2"/>
    <w:rsid w:val="00D248DB"/>
    <w:rsid w:val="00D25A60"/>
    <w:rsid w:val="00D25E20"/>
    <w:rsid w:val="00D26C8A"/>
    <w:rsid w:val="00D26FFC"/>
    <w:rsid w:val="00D27D99"/>
    <w:rsid w:val="00D27E6B"/>
    <w:rsid w:val="00D304F5"/>
    <w:rsid w:val="00D30996"/>
    <w:rsid w:val="00D3115D"/>
    <w:rsid w:val="00D314E1"/>
    <w:rsid w:val="00D317AA"/>
    <w:rsid w:val="00D31CF5"/>
    <w:rsid w:val="00D31EDE"/>
    <w:rsid w:val="00D32317"/>
    <w:rsid w:val="00D326A7"/>
    <w:rsid w:val="00D328A4"/>
    <w:rsid w:val="00D33159"/>
    <w:rsid w:val="00D3335B"/>
    <w:rsid w:val="00D33716"/>
    <w:rsid w:val="00D33F08"/>
    <w:rsid w:val="00D3459D"/>
    <w:rsid w:val="00D34E10"/>
    <w:rsid w:val="00D35518"/>
    <w:rsid w:val="00D362A7"/>
    <w:rsid w:val="00D36335"/>
    <w:rsid w:val="00D36471"/>
    <w:rsid w:val="00D36A4D"/>
    <w:rsid w:val="00D373DE"/>
    <w:rsid w:val="00D375DF"/>
    <w:rsid w:val="00D37A81"/>
    <w:rsid w:val="00D37D04"/>
    <w:rsid w:val="00D40077"/>
    <w:rsid w:val="00D40B95"/>
    <w:rsid w:val="00D40FCC"/>
    <w:rsid w:val="00D41225"/>
    <w:rsid w:val="00D42742"/>
    <w:rsid w:val="00D42827"/>
    <w:rsid w:val="00D435D0"/>
    <w:rsid w:val="00D43CAB"/>
    <w:rsid w:val="00D4417B"/>
    <w:rsid w:val="00D446CC"/>
    <w:rsid w:val="00D447D6"/>
    <w:rsid w:val="00D44A85"/>
    <w:rsid w:val="00D44F24"/>
    <w:rsid w:val="00D451DC"/>
    <w:rsid w:val="00D45330"/>
    <w:rsid w:val="00D4613B"/>
    <w:rsid w:val="00D468A8"/>
    <w:rsid w:val="00D46FD5"/>
    <w:rsid w:val="00D472C4"/>
    <w:rsid w:val="00D47504"/>
    <w:rsid w:val="00D47A0F"/>
    <w:rsid w:val="00D47AB4"/>
    <w:rsid w:val="00D5015F"/>
    <w:rsid w:val="00D50899"/>
    <w:rsid w:val="00D51273"/>
    <w:rsid w:val="00D51465"/>
    <w:rsid w:val="00D51788"/>
    <w:rsid w:val="00D517A3"/>
    <w:rsid w:val="00D517C1"/>
    <w:rsid w:val="00D5239A"/>
    <w:rsid w:val="00D524D7"/>
    <w:rsid w:val="00D52E1E"/>
    <w:rsid w:val="00D531D5"/>
    <w:rsid w:val="00D53228"/>
    <w:rsid w:val="00D53ACF"/>
    <w:rsid w:val="00D53BF7"/>
    <w:rsid w:val="00D54037"/>
    <w:rsid w:val="00D541A7"/>
    <w:rsid w:val="00D553E5"/>
    <w:rsid w:val="00D55AD7"/>
    <w:rsid w:val="00D560C0"/>
    <w:rsid w:val="00D561C9"/>
    <w:rsid w:val="00D5657E"/>
    <w:rsid w:val="00D57587"/>
    <w:rsid w:val="00D57B73"/>
    <w:rsid w:val="00D604B5"/>
    <w:rsid w:val="00D60B60"/>
    <w:rsid w:val="00D61441"/>
    <w:rsid w:val="00D625FB"/>
    <w:rsid w:val="00D62C63"/>
    <w:rsid w:val="00D62DB4"/>
    <w:rsid w:val="00D62EC1"/>
    <w:rsid w:val="00D6368B"/>
    <w:rsid w:val="00D63CE5"/>
    <w:rsid w:val="00D64975"/>
    <w:rsid w:val="00D64A86"/>
    <w:rsid w:val="00D658A3"/>
    <w:rsid w:val="00D65EE7"/>
    <w:rsid w:val="00D6612D"/>
    <w:rsid w:val="00D66CB7"/>
    <w:rsid w:val="00D67517"/>
    <w:rsid w:val="00D67636"/>
    <w:rsid w:val="00D70036"/>
    <w:rsid w:val="00D70082"/>
    <w:rsid w:val="00D7057E"/>
    <w:rsid w:val="00D705A0"/>
    <w:rsid w:val="00D70626"/>
    <w:rsid w:val="00D723CF"/>
    <w:rsid w:val="00D723DA"/>
    <w:rsid w:val="00D73322"/>
    <w:rsid w:val="00D7332A"/>
    <w:rsid w:val="00D73A73"/>
    <w:rsid w:val="00D73B6E"/>
    <w:rsid w:val="00D73E5C"/>
    <w:rsid w:val="00D7400D"/>
    <w:rsid w:val="00D741B7"/>
    <w:rsid w:val="00D74616"/>
    <w:rsid w:val="00D74905"/>
    <w:rsid w:val="00D75365"/>
    <w:rsid w:val="00D7549F"/>
    <w:rsid w:val="00D7578E"/>
    <w:rsid w:val="00D757ED"/>
    <w:rsid w:val="00D75992"/>
    <w:rsid w:val="00D763E4"/>
    <w:rsid w:val="00D76664"/>
    <w:rsid w:val="00D76962"/>
    <w:rsid w:val="00D76EC6"/>
    <w:rsid w:val="00D76F81"/>
    <w:rsid w:val="00D77316"/>
    <w:rsid w:val="00D80118"/>
    <w:rsid w:val="00D806EA"/>
    <w:rsid w:val="00D80E48"/>
    <w:rsid w:val="00D81794"/>
    <w:rsid w:val="00D818E1"/>
    <w:rsid w:val="00D81F4C"/>
    <w:rsid w:val="00D822B5"/>
    <w:rsid w:val="00D8287E"/>
    <w:rsid w:val="00D82C8E"/>
    <w:rsid w:val="00D832AB"/>
    <w:rsid w:val="00D83A4A"/>
    <w:rsid w:val="00D83DBB"/>
    <w:rsid w:val="00D83F81"/>
    <w:rsid w:val="00D84253"/>
    <w:rsid w:val="00D848EF"/>
    <w:rsid w:val="00D85A61"/>
    <w:rsid w:val="00D85CBA"/>
    <w:rsid w:val="00D8627A"/>
    <w:rsid w:val="00D86412"/>
    <w:rsid w:val="00D868F3"/>
    <w:rsid w:val="00D86B99"/>
    <w:rsid w:val="00D86FEE"/>
    <w:rsid w:val="00D872FD"/>
    <w:rsid w:val="00D87711"/>
    <w:rsid w:val="00D87898"/>
    <w:rsid w:val="00D87C38"/>
    <w:rsid w:val="00D904B2"/>
    <w:rsid w:val="00D9089D"/>
    <w:rsid w:val="00D9154A"/>
    <w:rsid w:val="00D924E1"/>
    <w:rsid w:val="00D930CC"/>
    <w:rsid w:val="00D9312D"/>
    <w:rsid w:val="00D93D11"/>
    <w:rsid w:val="00D93EAD"/>
    <w:rsid w:val="00D94441"/>
    <w:rsid w:val="00D94678"/>
    <w:rsid w:val="00D94CB7"/>
    <w:rsid w:val="00D95245"/>
    <w:rsid w:val="00D9562C"/>
    <w:rsid w:val="00D9594A"/>
    <w:rsid w:val="00D95A81"/>
    <w:rsid w:val="00D97608"/>
    <w:rsid w:val="00D97611"/>
    <w:rsid w:val="00D9769D"/>
    <w:rsid w:val="00D97977"/>
    <w:rsid w:val="00DA0137"/>
    <w:rsid w:val="00DA0B2A"/>
    <w:rsid w:val="00DA0E43"/>
    <w:rsid w:val="00DA0EB1"/>
    <w:rsid w:val="00DA0F25"/>
    <w:rsid w:val="00DA1E82"/>
    <w:rsid w:val="00DA31F1"/>
    <w:rsid w:val="00DA3963"/>
    <w:rsid w:val="00DA3C1D"/>
    <w:rsid w:val="00DA3F83"/>
    <w:rsid w:val="00DA45FE"/>
    <w:rsid w:val="00DA47F8"/>
    <w:rsid w:val="00DA4F35"/>
    <w:rsid w:val="00DA5012"/>
    <w:rsid w:val="00DA65A5"/>
    <w:rsid w:val="00DA6B23"/>
    <w:rsid w:val="00DA739E"/>
    <w:rsid w:val="00DA79B8"/>
    <w:rsid w:val="00DA7E51"/>
    <w:rsid w:val="00DA7ECB"/>
    <w:rsid w:val="00DB0487"/>
    <w:rsid w:val="00DB07A2"/>
    <w:rsid w:val="00DB0CE0"/>
    <w:rsid w:val="00DB0CFA"/>
    <w:rsid w:val="00DB0E3D"/>
    <w:rsid w:val="00DB1156"/>
    <w:rsid w:val="00DB1226"/>
    <w:rsid w:val="00DB132B"/>
    <w:rsid w:val="00DB168C"/>
    <w:rsid w:val="00DB21A7"/>
    <w:rsid w:val="00DB241B"/>
    <w:rsid w:val="00DB3737"/>
    <w:rsid w:val="00DB3C23"/>
    <w:rsid w:val="00DB4363"/>
    <w:rsid w:val="00DB4750"/>
    <w:rsid w:val="00DB475E"/>
    <w:rsid w:val="00DB486D"/>
    <w:rsid w:val="00DB4917"/>
    <w:rsid w:val="00DB4F18"/>
    <w:rsid w:val="00DB5546"/>
    <w:rsid w:val="00DB5F68"/>
    <w:rsid w:val="00DB6456"/>
    <w:rsid w:val="00DB667D"/>
    <w:rsid w:val="00DB6D92"/>
    <w:rsid w:val="00DB6F9D"/>
    <w:rsid w:val="00DB7992"/>
    <w:rsid w:val="00DB7CAE"/>
    <w:rsid w:val="00DB7E84"/>
    <w:rsid w:val="00DC0164"/>
    <w:rsid w:val="00DC0433"/>
    <w:rsid w:val="00DC188C"/>
    <w:rsid w:val="00DC2057"/>
    <w:rsid w:val="00DC2285"/>
    <w:rsid w:val="00DC267D"/>
    <w:rsid w:val="00DC2A2D"/>
    <w:rsid w:val="00DC2BE7"/>
    <w:rsid w:val="00DC2C97"/>
    <w:rsid w:val="00DC2FC5"/>
    <w:rsid w:val="00DC34D7"/>
    <w:rsid w:val="00DC39F2"/>
    <w:rsid w:val="00DC3D6F"/>
    <w:rsid w:val="00DC4292"/>
    <w:rsid w:val="00DC438B"/>
    <w:rsid w:val="00DC4E92"/>
    <w:rsid w:val="00DC4FAA"/>
    <w:rsid w:val="00DC5126"/>
    <w:rsid w:val="00DC534D"/>
    <w:rsid w:val="00DC536E"/>
    <w:rsid w:val="00DC5D8F"/>
    <w:rsid w:val="00DC65EB"/>
    <w:rsid w:val="00DC6AAE"/>
    <w:rsid w:val="00DD005F"/>
    <w:rsid w:val="00DD00C2"/>
    <w:rsid w:val="00DD0549"/>
    <w:rsid w:val="00DD07C0"/>
    <w:rsid w:val="00DD167E"/>
    <w:rsid w:val="00DD1D2D"/>
    <w:rsid w:val="00DD2A3E"/>
    <w:rsid w:val="00DD377C"/>
    <w:rsid w:val="00DD39B5"/>
    <w:rsid w:val="00DD3B4B"/>
    <w:rsid w:val="00DD3CEF"/>
    <w:rsid w:val="00DD44FD"/>
    <w:rsid w:val="00DD4A2D"/>
    <w:rsid w:val="00DD4ECB"/>
    <w:rsid w:val="00DD52DF"/>
    <w:rsid w:val="00DD5C1D"/>
    <w:rsid w:val="00DD5F2F"/>
    <w:rsid w:val="00DD665D"/>
    <w:rsid w:val="00DD72AC"/>
    <w:rsid w:val="00DD72BA"/>
    <w:rsid w:val="00DD74B6"/>
    <w:rsid w:val="00DE0BAF"/>
    <w:rsid w:val="00DE0ED8"/>
    <w:rsid w:val="00DE0EE6"/>
    <w:rsid w:val="00DE0EF4"/>
    <w:rsid w:val="00DE2131"/>
    <w:rsid w:val="00DE2B42"/>
    <w:rsid w:val="00DE2B47"/>
    <w:rsid w:val="00DE2C64"/>
    <w:rsid w:val="00DE2DE0"/>
    <w:rsid w:val="00DE2E5B"/>
    <w:rsid w:val="00DE305E"/>
    <w:rsid w:val="00DE3910"/>
    <w:rsid w:val="00DE44EB"/>
    <w:rsid w:val="00DE46F8"/>
    <w:rsid w:val="00DE488C"/>
    <w:rsid w:val="00DE4B1D"/>
    <w:rsid w:val="00DE4EA9"/>
    <w:rsid w:val="00DE5FC4"/>
    <w:rsid w:val="00DE6112"/>
    <w:rsid w:val="00DE62FA"/>
    <w:rsid w:val="00DE6A21"/>
    <w:rsid w:val="00DF037B"/>
    <w:rsid w:val="00DF03CF"/>
    <w:rsid w:val="00DF0786"/>
    <w:rsid w:val="00DF1022"/>
    <w:rsid w:val="00DF18AE"/>
    <w:rsid w:val="00DF1C21"/>
    <w:rsid w:val="00DF1C29"/>
    <w:rsid w:val="00DF1C69"/>
    <w:rsid w:val="00DF207C"/>
    <w:rsid w:val="00DF25AD"/>
    <w:rsid w:val="00DF279E"/>
    <w:rsid w:val="00DF37CF"/>
    <w:rsid w:val="00DF3AA8"/>
    <w:rsid w:val="00DF42A0"/>
    <w:rsid w:val="00DF4E33"/>
    <w:rsid w:val="00DF540A"/>
    <w:rsid w:val="00DF550A"/>
    <w:rsid w:val="00DF59D0"/>
    <w:rsid w:val="00DF5A74"/>
    <w:rsid w:val="00DF6280"/>
    <w:rsid w:val="00DF64A8"/>
    <w:rsid w:val="00DF66CA"/>
    <w:rsid w:val="00DF6700"/>
    <w:rsid w:val="00DF679D"/>
    <w:rsid w:val="00DF68B7"/>
    <w:rsid w:val="00DF6FED"/>
    <w:rsid w:val="00DF7088"/>
    <w:rsid w:val="00DF7B7A"/>
    <w:rsid w:val="00E00116"/>
    <w:rsid w:val="00E00694"/>
    <w:rsid w:val="00E01E3A"/>
    <w:rsid w:val="00E02534"/>
    <w:rsid w:val="00E027DA"/>
    <w:rsid w:val="00E02EB0"/>
    <w:rsid w:val="00E02F11"/>
    <w:rsid w:val="00E035A9"/>
    <w:rsid w:val="00E0383F"/>
    <w:rsid w:val="00E03C44"/>
    <w:rsid w:val="00E04A56"/>
    <w:rsid w:val="00E04FDD"/>
    <w:rsid w:val="00E052AD"/>
    <w:rsid w:val="00E05545"/>
    <w:rsid w:val="00E0554B"/>
    <w:rsid w:val="00E05BE9"/>
    <w:rsid w:val="00E05C0D"/>
    <w:rsid w:val="00E0616A"/>
    <w:rsid w:val="00E06E11"/>
    <w:rsid w:val="00E06EE2"/>
    <w:rsid w:val="00E0722D"/>
    <w:rsid w:val="00E101F9"/>
    <w:rsid w:val="00E10313"/>
    <w:rsid w:val="00E10434"/>
    <w:rsid w:val="00E1094B"/>
    <w:rsid w:val="00E1099D"/>
    <w:rsid w:val="00E10AD9"/>
    <w:rsid w:val="00E10B92"/>
    <w:rsid w:val="00E111D1"/>
    <w:rsid w:val="00E12135"/>
    <w:rsid w:val="00E12215"/>
    <w:rsid w:val="00E12E14"/>
    <w:rsid w:val="00E12F56"/>
    <w:rsid w:val="00E132F1"/>
    <w:rsid w:val="00E13B4C"/>
    <w:rsid w:val="00E13CE4"/>
    <w:rsid w:val="00E14487"/>
    <w:rsid w:val="00E14B0C"/>
    <w:rsid w:val="00E1541D"/>
    <w:rsid w:val="00E15679"/>
    <w:rsid w:val="00E157EB"/>
    <w:rsid w:val="00E1591B"/>
    <w:rsid w:val="00E15B6A"/>
    <w:rsid w:val="00E15E0F"/>
    <w:rsid w:val="00E15F32"/>
    <w:rsid w:val="00E16324"/>
    <w:rsid w:val="00E1632C"/>
    <w:rsid w:val="00E17181"/>
    <w:rsid w:val="00E17546"/>
    <w:rsid w:val="00E17D6A"/>
    <w:rsid w:val="00E20240"/>
    <w:rsid w:val="00E2030C"/>
    <w:rsid w:val="00E204FD"/>
    <w:rsid w:val="00E208CB"/>
    <w:rsid w:val="00E20C2A"/>
    <w:rsid w:val="00E210E2"/>
    <w:rsid w:val="00E21583"/>
    <w:rsid w:val="00E2196E"/>
    <w:rsid w:val="00E21E80"/>
    <w:rsid w:val="00E21EBB"/>
    <w:rsid w:val="00E21F05"/>
    <w:rsid w:val="00E21FED"/>
    <w:rsid w:val="00E22707"/>
    <w:rsid w:val="00E236AA"/>
    <w:rsid w:val="00E23AA1"/>
    <w:rsid w:val="00E241AF"/>
    <w:rsid w:val="00E24F11"/>
    <w:rsid w:val="00E2505B"/>
    <w:rsid w:val="00E2573E"/>
    <w:rsid w:val="00E25A17"/>
    <w:rsid w:val="00E25FE4"/>
    <w:rsid w:val="00E260E7"/>
    <w:rsid w:val="00E264C5"/>
    <w:rsid w:val="00E26832"/>
    <w:rsid w:val="00E26A56"/>
    <w:rsid w:val="00E26ADF"/>
    <w:rsid w:val="00E27066"/>
    <w:rsid w:val="00E274FE"/>
    <w:rsid w:val="00E27560"/>
    <w:rsid w:val="00E30074"/>
    <w:rsid w:val="00E304BB"/>
    <w:rsid w:val="00E30E77"/>
    <w:rsid w:val="00E312F8"/>
    <w:rsid w:val="00E317D5"/>
    <w:rsid w:val="00E318EE"/>
    <w:rsid w:val="00E31966"/>
    <w:rsid w:val="00E31DAF"/>
    <w:rsid w:val="00E323D4"/>
    <w:rsid w:val="00E3242F"/>
    <w:rsid w:val="00E334FF"/>
    <w:rsid w:val="00E3352C"/>
    <w:rsid w:val="00E3385F"/>
    <w:rsid w:val="00E33CD2"/>
    <w:rsid w:val="00E33DCC"/>
    <w:rsid w:val="00E33E09"/>
    <w:rsid w:val="00E340F0"/>
    <w:rsid w:val="00E34371"/>
    <w:rsid w:val="00E34565"/>
    <w:rsid w:val="00E34A1A"/>
    <w:rsid w:val="00E3571B"/>
    <w:rsid w:val="00E360CE"/>
    <w:rsid w:val="00E36BF1"/>
    <w:rsid w:val="00E36C43"/>
    <w:rsid w:val="00E36FED"/>
    <w:rsid w:val="00E3710E"/>
    <w:rsid w:val="00E37ADB"/>
    <w:rsid w:val="00E40007"/>
    <w:rsid w:val="00E402F3"/>
    <w:rsid w:val="00E40B85"/>
    <w:rsid w:val="00E40C09"/>
    <w:rsid w:val="00E41073"/>
    <w:rsid w:val="00E415B0"/>
    <w:rsid w:val="00E41D99"/>
    <w:rsid w:val="00E42364"/>
    <w:rsid w:val="00E42A17"/>
    <w:rsid w:val="00E42AD8"/>
    <w:rsid w:val="00E42E0E"/>
    <w:rsid w:val="00E431F8"/>
    <w:rsid w:val="00E43452"/>
    <w:rsid w:val="00E43481"/>
    <w:rsid w:val="00E43527"/>
    <w:rsid w:val="00E43A70"/>
    <w:rsid w:val="00E43DF9"/>
    <w:rsid w:val="00E43EE9"/>
    <w:rsid w:val="00E43F2A"/>
    <w:rsid w:val="00E449CA"/>
    <w:rsid w:val="00E44D54"/>
    <w:rsid w:val="00E452CF"/>
    <w:rsid w:val="00E453BD"/>
    <w:rsid w:val="00E45BF0"/>
    <w:rsid w:val="00E45F55"/>
    <w:rsid w:val="00E460EF"/>
    <w:rsid w:val="00E470BD"/>
    <w:rsid w:val="00E4732B"/>
    <w:rsid w:val="00E4741C"/>
    <w:rsid w:val="00E4780D"/>
    <w:rsid w:val="00E5051F"/>
    <w:rsid w:val="00E509F8"/>
    <w:rsid w:val="00E51034"/>
    <w:rsid w:val="00E51151"/>
    <w:rsid w:val="00E51213"/>
    <w:rsid w:val="00E52068"/>
    <w:rsid w:val="00E5222E"/>
    <w:rsid w:val="00E52274"/>
    <w:rsid w:val="00E5265C"/>
    <w:rsid w:val="00E52724"/>
    <w:rsid w:val="00E52FE3"/>
    <w:rsid w:val="00E531BE"/>
    <w:rsid w:val="00E53508"/>
    <w:rsid w:val="00E537B8"/>
    <w:rsid w:val="00E53C5B"/>
    <w:rsid w:val="00E53D2B"/>
    <w:rsid w:val="00E53DBF"/>
    <w:rsid w:val="00E54008"/>
    <w:rsid w:val="00E540A9"/>
    <w:rsid w:val="00E547AE"/>
    <w:rsid w:val="00E54CE9"/>
    <w:rsid w:val="00E55952"/>
    <w:rsid w:val="00E5648A"/>
    <w:rsid w:val="00E56871"/>
    <w:rsid w:val="00E56B53"/>
    <w:rsid w:val="00E56C92"/>
    <w:rsid w:val="00E5741B"/>
    <w:rsid w:val="00E579B3"/>
    <w:rsid w:val="00E607B7"/>
    <w:rsid w:val="00E60A03"/>
    <w:rsid w:val="00E60F39"/>
    <w:rsid w:val="00E6165D"/>
    <w:rsid w:val="00E616D2"/>
    <w:rsid w:val="00E61A0D"/>
    <w:rsid w:val="00E61EF5"/>
    <w:rsid w:val="00E62324"/>
    <w:rsid w:val="00E62516"/>
    <w:rsid w:val="00E63D20"/>
    <w:rsid w:val="00E64075"/>
    <w:rsid w:val="00E6432F"/>
    <w:rsid w:val="00E6441A"/>
    <w:rsid w:val="00E64614"/>
    <w:rsid w:val="00E6492C"/>
    <w:rsid w:val="00E65465"/>
    <w:rsid w:val="00E656A8"/>
    <w:rsid w:val="00E65838"/>
    <w:rsid w:val="00E65862"/>
    <w:rsid w:val="00E67958"/>
    <w:rsid w:val="00E70CF6"/>
    <w:rsid w:val="00E70E4E"/>
    <w:rsid w:val="00E70ED5"/>
    <w:rsid w:val="00E711CE"/>
    <w:rsid w:val="00E7130B"/>
    <w:rsid w:val="00E71490"/>
    <w:rsid w:val="00E721CB"/>
    <w:rsid w:val="00E72241"/>
    <w:rsid w:val="00E725B4"/>
    <w:rsid w:val="00E74075"/>
    <w:rsid w:val="00E7475E"/>
    <w:rsid w:val="00E74769"/>
    <w:rsid w:val="00E74785"/>
    <w:rsid w:val="00E749E6"/>
    <w:rsid w:val="00E74A21"/>
    <w:rsid w:val="00E74B32"/>
    <w:rsid w:val="00E74EE4"/>
    <w:rsid w:val="00E755B2"/>
    <w:rsid w:val="00E75B61"/>
    <w:rsid w:val="00E763D3"/>
    <w:rsid w:val="00E7655A"/>
    <w:rsid w:val="00E76DFC"/>
    <w:rsid w:val="00E770D1"/>
    <w:rsid w:val="00E7737F"/>
    <w:rsid w:val="00E77732"/>
    <w:rsid w:val="00E77FE3"/>
    <w:rsid w:val="00E8009B"/>
    <w:rsid w:val="00E800FE"/>
    <w:rsid w:val="00E801BE"/>
    <w:rsid w:val="00E8021C"/>
    <w:rsid w:val="00E80897"/>
    <w:rsid w:val="00E80DF2"/>
    <w:rsid w:val="00E80EC0"/>
    <w:rsid w:val="00E81FA0"/>
    <w:rsid w:val="00E82041"/>
    <w:rsid w:val="00E82A1A"/>
    <w:rsid w:val="00E82F62"/>
    <w:rsid w:val="00E834EF"/>
    <w:rsid w:val="00E83ACD"/>
    <w:rsid w:val="00E83E5E"/>
    <w:rsid w:val="00E842A4"/>
    <w:rsid w:val="00E842E3"/>
    <w:rsid w:val="00E85125"/>
    <w:rsid w:val="00E86D93"/>
    <w:rsid w:val="00E87508"/>
    <w:rsid w:val="00E87F34"/>
    <w:rsid w:val="00E87FB1"/>
    <w:rsid w:val="00E900BC"/>
    <w:rsid w:val="00E90FDA"/>
    <w:rsid w:val="00E91C84"/>
    <w:rsid w:val="00E91E15"/>
    <w:rsid w:val="00E91F18"/>
    <w:rsid w:val="00E929E2"/>
    <w:rsid w:val="00E92C72"/>
    <w:rsid w:val="00E9350E"/>
    <w:rsid w:val="00E93E58"/>
    <w:rsid w:val="00E9714E"/>
    <w:rsid w:val="00E9732E"/>
    <w:rsid w:val="00E97D93"/>
    <w:rsid w:val="00E97EFF"/>
    <w:rsid w:val="00E97F47"/>
    <w:rsid w:val="00EA034A"/>
    <w:rsid w:val="00EA0386"/>
    <w:rsid w:val="00EA03C7"/>
    <w:rsid w:val="00EA0440"/>
    <w:rsid w:val="00EA1DCA"/>
    <w:rsid w:val="00EA1DD2"/>
    <w:rsid w:val="00EA1EDD"/>
    <w:rsid w:val="00EA22BD"/>
    <w:rsid w:val="00EA2575"/>
    <w:rsid w:val="00EA2612"/>
    <w:rsid w:val="00EA2752"/>
    <w:rsid w:val="00EA2B40"/>
    <w:rsid w:val="00EA2CA9"/>
    <w:rsid w:val="00EA30AF"/>
    <w:rsid w:val="00EA3111"/>
    <w:rsid w:val="00EA33A7"/>
    <w:rsid w:val="00EA3ABB"/>
    <w:rsid w:val="00EA3C34"/>
    <w:rsid w:val="00EA3D5A"/>
    <w:rsid w:val="00EA405E"/>
    <w:rsid w:val="00EA43CF"/>
    <w:rsid w:val="00EA510D"/>
    <w:rsid w:val="00EA590C"/>
    <w:rsid w:val="00EA60E0"/>
    <w:rsid w:val="00EA6224"/>
    <w:rsid w:val="00EA6626"/>
    <w:rsid w:val="00EA70A9"/>
    <w:rsid w:val="00EA7D9B"/>
    <w:rsid w:val="00EB0014"/>
    <w:rsid w:val="00EB0CA6"/>
    <w:rsid w:val="00EB0D57"/>
    <w:rsid w:val="00EB12AE"/>
    <w:rsid w:val="00EB140F"/>
    <w:rsid w:val="00EB2040"/>
    <w:rsid w:val="00EB211B"/>
    <w:rsid w:val="00EB2D76"/>
    <w:rsid w:val="00EB38D3"/>
    <w:rsid w:val="00EB3B17"/>
    <w:rsid w:val="00EB3D30"/>
    <w:rsid w:val="00EB41C4"/>
    <w:rsid w:val="00EB4AE0"/>
    <w:rsid w:val="00EB4D32"/>
    <w:rsid w:val="00EB5041"/>
    <w:rsid w:val="00EB5517"/>
    <w:rsid w:val="00EB5BBB"/>
    <w:rsid w:val="00EB66EE"/>
    <w:rsid w:val="00EB6AA0"/>
    <w:rsid w:val="00EB7428"/>
    <w:rsid w:val="00EB76D6"/>
    <w:rsid w:val="00EC0AE9"/>
    <w:rsid w:val="00EC1000"/>
    <w:rsid w:val="00EC244A"/>
    <w:rsid w:val="00EC24FB"/>
    <w:rsid w:val="00EC2BA1"/>
    <w:rsid w:val="00EC3517"/>
    <w:rsid w:val="00EC3A34"/>
    <w:rsid w:val="00EC3C56"/>
    <w:rsid w:val="00EC3DF4"/>
    <w:rsid w:val="00EC43CD"/>
    <w:rsid w:val="00EC57A4"/>
    <w:rsid w:val="00EC58A9"/>
    <w:rsid w:val="00EC7228"/>
    <w:rsid w:val="00EC79B3"/>
    <w:rsid w:val="00EC7A8E"/>
    <w:rsid w:val="00EC7BFD"/>
    <w:rsid w:val="00ED01C0"/>
    <w:rsid w:val="00ED080A"/>
    <w:rsid w:val="00ED0AE7"/>
    <w:rsid w:val="00ED0C2A"/>
    <w:rsid w:val="00ED0C4A"/>
    <w:rsid w:val="00ED0E20"/>
    <w:rsid w:val="00ED1789"/>
    <w:rsid w:val="00ED1CB0"/>
    <w:rsid w:val="00ED1EBF"/>
    <w:rsid w:val="00ED2132"/>
    <w:rsid w:val="00ED2205"/>
    <w:rsid w:val="00ED23A9"/>
    <w:rsid w:val="00ED2F9A"/>
    <w:rsid w:val="00ED30D3"/>
    <w:rsid w:val="00ED3B74"/>
    <w:rsid w:val="00ED3DE8"/>
    <w:rsid w:val="00ED40D3"/>
    <w:rsid w:val="00ED4359"/>
    <w:rsid w:val="00ED4388"/>
    <w:rsid w:val="00ED567B"/>
    <w:rsid w:val="00ED5F30"/>
    <w:rsid w:val="00ED609E"/>
    <w:rsid w:val="00ED6410"/>
    <w:rsid w:val="00ED64DE"/>
    <w:rsid w:val="00ED710D"/>
    <w:rsid w:val="00ED7C6B"/>
    <w:rsid w:val="00EE0042"/>
    <w:rsid w:val="00EE00EC"/>
    <w:rsid w:val="00EE038B"/>
    <w:rsid w:val="00EE0398"/>
    <w:rsid w:val="00EE0FFA"/>
    <w:rsid w:val="00EE191B"/>
    <w:rsid w:val="00EE19F1"/>
    <w:rsid w:val="00EE20A7"/>
    <w:rsid w:val="00EE23FA"/>
    <w:rsid w:val="00EE25FE"/>
    <w:rsid w:val="00EE2696"/>
    <w:rsid w:val="00EE277A"/>
    <w:rsid w:val="00EE296D"/>
    <w:rsid w:val="00EE2BAE"/>
    <w:rsid w:val="00EE3BDE"/>
    <w:rsid w:val="00EE3D32"/>
    <w:rsid w:val="00EE425A"/>
    <w:rsid w:val="00EE4BD3"/>
    <w:rsid w:val="00EE4E01"/>
    <w:rsid w:val="00EE511D"/>
    <w:rsid w:val="00EE538D"/>
    <w:rsid w:val="00EE5E53"/>
    <w:rsid w:val="00EE68C1"/>
    <w:rsid w:val="00EE6CBF"/>
    <w:rsid w:val="00EE73C9"/>
    <w:rsid w:val="00EE7462"/>
    <w:rsid w:val="00EE7624"/>
    <w:rsid w:val="00EE7781"/>
    <w:rsid w:val="00EF0467"/>
    <w:rsid w:val="00EF07FC"/>
    <w:rsid w:val="00EF1075"/>
    <w:rsid w:val="00EF13EE"/>
    <w:rsid w:val="00EF1551"/>
    <w:rsid w:val="00EF17D3"/>
    <w:rsid w:val="00EF1966"/>
    <w:rsid w:val="00EF205C"/>
    <w:rsid w:val="00EF238F"/>
    <w:rsid w:val="00EF2DC4"/>
    <w:rsid w:val="00EF2EBD"/>
    <w:rsid w:val="00EF34F7"/>
    <w:rsid w:val="00EF4135"/>
    <w:rsid w:val="00EF4BF9"/>
    <w:rsid w:val="00EF4D15"/>
    <w:rsid w:val="00EF4E3D"/>
    <w:rsid w:val="00EF528C"/>
    <w:rsid w:val="00EF545B"/>
    <w:rsid w:val="00EF588E"/>
    <w:rsid w:val="00EF5DA5"/>
    <w:rsid w:val="00EF76AF"/>
    <w:rsid w:val="00F00041"/>
    <w:rsid w:val="00F01367"/>
    <w:rsid w:val="00F0140E"/>
    <w:rsid w:val="00F01914"/>
    <w:rsid w:val="00F02505"/>
    <w:rsid w:val="00F03216"/>
    <w:rsid w:val="00F03FE7"/>
    <w:rsid w:val="00F043B9"/>
    <w:rsid w:val="00F04542"/>
    <w:rsid w:val="00F04D44"/>
    <w:rsid w:val="00F04F01"/>
    <w:rsid w:val="00F057AE"/>
    <w:rsid w:val="00F05881"/>
    <w:rsid w:val="00F05E40"/>
    <w:rsid w:val="00F062B3"/>
    <w:rsid w:val="00F06396"/>
    <w:rsid w:val="00F0671A"/>
    <w:rsid w:val="00F06C40"/>
    <w:rsid w:val="00F077D6"/>
    <w:rsid w:val="00F07818"/>
    <w:rsid w:val="00F07B58"/>
    <w:rsid w:val="00F07C63"/>
    <w:rsid w:val="00F10476"/>
    <w:rsid w:val="00F1093F"/>
    <w:rsid w:val="00F129B7"/>
    <w:rsid w:val="00F135FC"/>
    <w:rsid w:val="00F143AB"/>
    <w:rsid w:val="00F148BB"/>
    <w:rsid w:val="00F14A47"/>
    <w:rsid w:val="00F1516C"/>
    <w:rsid w:val="00F1537B"/>
    <w:rsid w:val="00F15CE8"/>
    <w:rsid w:val="00F15D70"/>
    <w:rsid w:val="00F165AA"/>
    <w:rsid w:val="00F16A54"/>
    <w:rsid w:val="00F176FF"/>
    <w:rsid w:val="00F2015F"/>
    <w:rsid w:val="00F2054B"/>
    <w:rsid w:val="00F2074F"/>
    <w:rsid w:val="00F2090D"/>
    <w:rsid w:val="00F2097B"/>
    <w:rsid w:val="00F20D34"/>
    <w:rsid w:val="00F217BC"/>
    <w:rsid w:val="00F2186E"/>
    <w:rsid w:val="00F21ADD"/>
    <w:rsid w:val="00F2204E"/>
    <w:rsid w:val="00F2262A"/>
    <w:rsid w:val="00F2294E"/>
    <w:rsid w:val="00F22C21"/>
    <w:rsid w:val="00F2324F"/>
    <w:rsid w:val="00F23473"/>
    <w:rsid w:val="00F23485"/>
    <w:rsid w:val="00F236FA"/>
    <w:rsid w:val="00F242F4"/>
    <w:rsid w:val="00F2553D"/>
    <w:rsid w:val="00F256C7"/>
    <w:rsid w:val="00F25745"/>
    <w:rsid w:val="00F25C1F"/>
    <w:rsid w:val="00F26336"/>
    <w:rsid w:val="00F26677"/>
    <w:rsid w:val="00F26FE9"/>
    <w:rsid w:val="00F27426"/>
    <w:rsid w:val="00F274D2"/>
    <w:rsid w:val="00F27565"/>
    <w:rsid w:val="00F2795B"/>
    <w:rsid w:val="00F30077"/>
    <w:rsid w:val="00F302F3"/>
    <w:rsid w:val="00F3085A"/>
    <w:rsid w:val="00F30E33"/>
    <w:rsid w:val="00F311F2"/>
    <w:rsid w:val="00F3145C"/>
    <w:rsid w:val="00F314A1"/>
    <w:rsid w:val="00F318F4"/>
    <w:rsid w:val="00F318FB"/>
    <w:rsid w:val="00F32083"/>
    <w:rsid w:val="00F32DE8"/>
    <w:rsid w:val="00F3331C"/>
    <w:rsid w:val="00F33376"/>
    <w:rsid w:val="00F337F6"/>
    <w:rsid w:val="00F346F2"/>
    <w:rsid w:val="00F34C0A"/>
    <w:rsid w:val="00F34C15"/>
    <w:rsid w:val="00F34D07"/>
    <w:rsid w:val="00F34F8E"/>
    <w:rsid w:val="00F354DF"/>
    <w:rsid w:val="00F35537"/>
    <w:rsid w:val="00F35B9F"/>
    <w:rsid w:val="00F35F40"/>
    <w:rsid w:val="00F36283"/>
    <w:rsid w:val="00F36320"/>
    <w:rsid w:val="00F363E9"/>
    <w:rsid w:val="00F36934"/>
    <w:rsid w:val="00F37421"/>
    <w:rsid w:val="00F37612"/>
    <w:rsid w:val="00F37688"/>
    <w:rsid w:val="00F37949"/>
    <w:rsid w:val="00F37956"/>
    <w:rsid w:val="00F37DAE"/>
    <w:rsid w:val="00F37E17"/>
    <w:rsid w:val="00F37FBB"/>
    <w:rsid w:val="00F402FA"/>
    <w:rsid w:val="00F407BD"/>
    <w:rsid w:val="00F41964"/>
    <w:rsid w:val="00F41A0D"/>
    <w:rsid w:val="00F41BB2"/>
    <w:rsid w:val="00F41F69"/>
    <w:rsid w:val="00F42A35"/>
    <w:rsid w:val="00F42D2D"/>
    <w:rsid w:val="00F43BFE"/>
    <w:rsid w:val="00F4435E"/>
    <w:rsid w:val="00F44EDA"/>
    <w:rsid w:val="00F45BFD"/>
    <w:rsid w:val="00F46039"/>
    <w:rsid w:val="00F46B2C"/>
    <w:rsid w:val="00F4707C"/>
    <w:rsid w:val="00F502EA"/>
    <w:rsid w:val="00F5087F"/>
    <w:rsid w:val="00F50979"/>
    <w:rsid w:val="00F51DF4"/>
    <w:rsid w:val="00F5348D"/>
    <w:rsid w:val="00F5388A"/>
    <w:rsid w:val="00F539A4"/>
    <w:rsid w:val="00F54068"/>
    <w:rsid w:val="00F5439D"/>
    <w:rsid w:val="00F54443"/>
    <w:rsid w:val="00F54DE9"/>
    <w:rsid w:val="00F54F22"/>
    <w:rsid w:val="00F55F17"/>
    <w:rsid w:val="00F55F86"/>
    <w:rsid w:val="00F56946"/>
    <w:rsid w:val="00F56CAD"/>
    <w:rsid w:val="00F56CE5"/>
    <w:rsid w:val="00F570E6"/>
    <w:rsid w:val="00F578CA"/>
    <w:rsid w:val="00F5793A"/>
    <w:rsid w:val="00F57ABA"/>
    <w:rsid w:val="00F57F2A"/>
    <w:rsid w:val="00F61A38"/>
    <w:rsid w:val="00F61C36"/>
    <w:rsid w:val="00F61DB4"/>
    <w:rsid w:val="00F62368"/>
    <w:rsid w:val="00F62A3A"/>
    <w:rsid w:val="00F62C46"/>
    <w:rsid w:val="00F62CC9"/>
    <w:rsid w:val="00F62D8D"/>
    <w:rsid w:val="00F63424"/>
    <w:rsid w:val="00F63604"/>
    <w:rsid w:val="00F639B8"/>
    <w:rsid w:val="00F642F9"/>
    <w:rsid w:val="00F646AD"/>
    <w:rsid w:val="00F64A9F"/>
    <w:rsid w:val="00F64BD7"/>
    <w:rsid w:val="00F64F1A"/>
    <w:rsid w:val="00F65106"/>
    <w:rsid w:val="00F659AD"/>
    <w:rsid w:val="00F65C32"/>
    <w:rsid w:val="00F66085"/>
    <w:rsid w:val="00F66B60"/>
    <w:rsid w:val="00F671DC"/>
    <w:rsid w:val="00F67690"/>
    <w:rsid w:val="00F67AC9"/>
    <w:rsid w:val="00F67C52"/>
    <w:rsid w:val="00F708B0"/>
    <w:rsid w:val="00F70C4A"/>
    <w:rsid w:val="00F71F87"/>
    <w:rsid w:val="00F72109"/>
    <w:rsid w:val="00F724D7"/>
    <w:rsid w:val="00F72C3A"/>
    <w:rsid w:val="00F72CC8"/>
    <w:rsid w:val="00F72D61"/>
    <w:rsid w:val="00F7354B"/>
    <w:rsid w:val="00F7494C"/>
    <w:rsid w:val="00F74FEA"/>
    <w:rsid w:val="00F751DC"/>
    <w:rsid w:val="00F75274"/>
    <w:rsid w:val="00F757FE"/>
    <w:rsid w:val="00F75B58"/>
    <w:rsid w:val="00F76833"/>
    <w:rsid w:val="00F76F87"/>
    <w:rsid w:val="00F77700"/>
    <w:rsid w:val="00F7785C"/>
    <w:rsid w:val="00F77B9A"/>
    <w:rsid w:val="00F77D59"/>
    <w:rsid w:val="00F801B9"/>
    <w:rsid w:val="00F80380"/>
    <w:rsid w:val="00F80570"/>
    <w:rsid w:val="00F810D0"/>
    <w:rsid w:val="00F81140"/>
    <w:rsid w:val="00F812EE"/>
    <w:rsid w:val="00F8152C"/>
    <w:rsid w:val="00F81821"/>
    <w:rsid w:val="00F81CC5"/>
    <w:rsid w:val="00F81E1B"/>
    <w:rsid w:val="00F8258D"/>
    <w:rsid w:val="00F83285"/>
    <w:rsid w:val="00F83F14"/>
    <w:rsid w:val="00F84896"/>
    <w:rsid w:val="00F84B72"/>
    <w:rsid w:val="00F85A41"/>
    <w:rsid w:val="00F863A2"/>
    <w:rsid w:val="00F87071"/>
    <w:rsid w:val="00F87514"/>
    <w:rsid w:val="00F87A50"/>
    <w:rsid w:val="00F87B8C"/>
    <w:rsid w:val="00F905AF"/>
    <w:rsid w:val="00F90763"/>
    <w:rsid w:val="00F90C4E"/>
    <w:rsid w:val="00F90EDF"/>
    <w:rsid w:val="00F913C1"/>
    <w:rsid w:val="00F91D99"/>
    <w:rsid w:val="00F92EF0"/>
    <w:rsid w:val="00F931A5"/>
    <w:rsid w:val="00F93B31"/>
    <w:rsid w:val="00F93E52"/>
    <w:rsid w:val="00F94850"/>
    <w:rsid w:val="00F94F4A"/>
    <w:rsid w:val="00F964B3"/>
    <w:rsid w:val="00F9657B"/>
    <w:rsid w:val="00F978F8"/>
    <w:rsid w:val="00F97A74"/>
    <w:rsid w:val="00F97EF6"/>
    <w:rsid w:val="00FA102D"/>
    <w:rsid w:val="00FA15F7"/>
    <w:rsid w:val="00FA1A21"/>
    <w:rsid w:val="00FA2140"/>
    <w:rsid w:val="00FA26EF"/>
    <w:rsid w:val="00FA3B69"/>
    <w:rsid w:val="00FA3BB9"/>
    <w:rsid w:val="00FA3BEC"/>
    <w:rsid w:val="00FA4079"/>
    <w:rsid w:val="00FA4140"/>
    <w:rsid w:val="00FA4C07"/>
    <w:rsid w:val="00FA4E28"/>
    <w:rsid w:val="00FA52D5"/>
    <w:rsid w:val="00FA6C2E"/>
    <w:rsid w:val="00FA6E7E"/>
    <w:rsid w:val="00FA6FF6"/>
    <w:rsid w:val="00FB12C2"/>
    <w:rsid w:val="00FB1A56"/>
    <w:rsid w:val="00FB3203"/>
    <w:rsid w:val="00FB3C11"/>
    <w:rsid w:val="00FB3D9F"/>
    <w:rsid w:val="00FB3E87"/>
    <w:rsid w:val="00FB3EB7"/>
    <w:rsid w:val="00FB4DB4"/>
    <w:rsid w:val="00FB51C2"/>
    <w:rsid w:val="00FB5320"/>
    <w:rsid w:val="00FB56BC"/>
    <w:rsid w:val="00FB672C"/>
    <w:rsid w:val="00FB7047"/>
    <w:rsid w:val="00FB70E1"/>
    <w:rsid w:val="00FB735F"/>
    <w:rsid w:val="00FB7CA1"/>
    <w:rsid w:val="00FC036D"/>
    <w:rsid w:val="00FC0693"/>
    <w:rsid w:val="00FC159E"/>
    <w:rsid w:val="00FC1E6E"/>
    <w:rsid w:val="00FC1F7C"/>
    <w:rsid w:val="00FC1F89"/>
    <w:rsid w:val="00FC210C"/>
    <w:rsid w:val="00FC26B8"/>
    <w:rsid w:val="00FC26C4"/>
    <w:rsid w:val="00FC373E"/>
    <w:rsid w:val="00FC393E"/>
    <w:rsid w:val="00FC4D44"/>
    <w:rsid w:val="00FC61FB"/>
    <w:rsid w:val="00FC653B"/>
    <w:rsid w:val="00FC68D3"/>
    <w:rsid w:val="00FC69CC"/>
    <w:rsid w:val="00FC6B0B"/>
    <w:rsid w:val="00FC6F7E"/>
    <w:rsid w:val="00FC704E"/>
    <w:rsid w:val="00FC7096"/>
    <w:rsid w:val="00FC7D53"/>
    <w:rsid w:val="00FD0379"/>
    <w:rsid w:val="00FD0EAC"/>
    <w:rsid w:val="00FD120B"/>
    <w:rsid w:val="00FD19F7"/>
    <w:rsid w:val="00FD1EA0"/>
    <w:rsid w:val="00FD1F4E"/>
    <w:rsid w:val="00FD2F28"/>
    <w:rsid w:val="00FD3480"/>
    <w:rsid w:val="00FD359E"/>
    <w:rsid w:val="00FD36CD"/>
    <w:rsid w:val="00FD3CA7"/>
    <w:rsid w:val="00FD3DBE"/>
    <w:rsid w:val="00FD4542"/>
    <w:rsid w:val="00FD4722"/>
    <w:rsid w:val="00FD48DA"/>
    <w:rsid w:val="00FD4E79"/>
    <w:rsid w:val="00FD5046"/>
    <w:rsid w:val="00FD5365"/>
    <w:rsid w:val="00FD598B"/>
    <w:rsid w:val="00FD6A62"/>
    <w:rsid w:val="00FD6EB6"/>
    <w:rsid w:val="00FD72F6"/>
    <w:rsid w:val="00FD795E"/>
    <w:rsid w:val="00FE0902"/>
    <w:rsid w:val="00FE09BC"/>
    <w:rsid w:val="00FE0B2F"/>
    <w:rsid w:val="00FE0E5A"/>
    <w:rsid w:val="00FE1BB6"/>
    <w:rsid w:val="00FE2831"/>
    <w:rsid w:val="00FE28E6"/>
    <w:rsid w:val="00FE296B"/>
    <w:rsid w:val="00FE2DB4"/>
    <w:rsid w:val="00FE2E38"/>
    <w:rsid w:val="00FE2F07"/>
    <w:rsid w:val="00FE3584"/>
    <w:rsid w:val="00FE3B07"/>
    <w:rsid w:val="00FE3C2C"/>
    <w:rsid w:val="00FE3EFE"/>
    <w:rsid w:val="00FE41F8"/>
    <w:rsid w:val="00FE46C4"/>
    <w:rsid w:val="00FE4B98"/>
    <w:rsid w:val="00FE4E46"/>
    <w:rsid w:val="00FE4F85"/>
    <w:rsid w:val="00FE5064"/>
    <w:rsid w:val="00FE5184"/>
    <w:rsid w:val="00FE52E1"/>
    <w:rsid w:val="00FE5647"/>
    <w:rsid w:val="00FE5C41"/>
    <w:rsid w:val="00FE64A9"/>
    <w:rsid w:val="00FE69D7"/>
    <w:rsid w:val="00FE6BEF"/>
    <w:rsid w:val="00FE7941"/>
    <w:rsid w:val="00FF0162"/>
    <w:rsid w:val="00FF086C"/>
    <w:rsid w:val="00FF154C"/>
    <w:rsid w:val="00FF1DCE"/>
    <w:rsid w:val="00FF1E98"/>
    <w:rsid w:val="00FF1EF2"/>
    <w:rsid w:val="00FF26B5"/>
    <w:rsid w:val="00FF2A95"/>
    <w:rsid w:val="00FF2B9E"/>
    <w:rsid w:val="00FF4051"/>
    <w:rsid w:val="00FF4130"/>
    <w:rsid w:val="00FF4B40"/>
    <w:rsid w:val="00FF5681"/>
    <w:rsid w:val="00FF6AB4"/>
    <w:rsid w:val="00FF7616"/>
    <w:rsid w:val="00FF7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39224-BDBF-4761-82A0-CF0E23B6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left="28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C36"/>
  </w:style>
  <w:style w:type="paragraph" w:styleId="2">
    <w:name w:val="heading 2"/>
    <w:basedOn w:val="a"/>
    <w:next w:val="a"/>
    <w:link w:val="20"/>
    <w:uiPriority w:val="9"/>
    <w:unhideWhenUsed/>
    <w:qFormat/>
    <w:rsid w:val="006E7763"/>
    <w:pPr>
      <w:keepNext/>
      <w:keepLines/>
      <w:spacing w:before="200" w:after="0" w:line="276" w:lineRule="auto"/>
      <w:ind w:left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302B6E"/>
    <w:pPr>
      <w:keepNext/>
      <w:spacing w:after="0"/>
      <w:ind w:left="0"/>
      <w:jc w:val="center"/>
      <w:outlineLvl w:val="4"/>
    </w:pPr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E75FB"/>
    <w:pPr>
      <w:spacing w:after="0"/>
      <w:ind w:left="542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E75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623EB0"/>
  </w:style>
  <w:style w:type="character" w:customStyle="1" w:styleId="a6">
    <w:name w:val="Основной текст Знак"/>
    <w:basedOn w:val="a0"/>
    <w:link w:val="a5"/>
    <w:uiPriority w:val="99"/>
    <w:rsid w:val="00623EB0"/>
  </w:style>
  <w:style w:type="paragraph" w:customStyle="1" w:styleId="Default">
    <w:name w:val="Default"/>
    <w:qFormat/>
    <w:rsid w:val="00BB1BBE"/>
    <w:pPr>
      <w:autoSpaceDE w:val="0"/>
      <w:autoSpaceDN w:val="0"/>
      <w:adjustRightInd w:val="0"/>
      <w:spacing w:after="0"/>
      <w:ind w:left="0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DB0CFA"/>
    <w:pPr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B0CFA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7">
    <w:name w:val="Table Grid"/>
    <w:basedOn w:val="a1"/>
    <w:uiPriority w:val="59"/>
    <w:rsid w:val="00AA04D2"/>
    <w:pPr>
      <w:spacing w:after="0"/>
      <w:ind w:left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link w:val="21"/>
    <w:uiPriority w:val="99"/>
    <w:rsid w:val="00885C66"/>
    <w:pPr>
      <w:spacing w:before="100" w:beforeAutospacing="1" w:after="100" w:afterAutospacing="1"/>
      <w:ind w:left="0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EA7D9B"/>
    <w:pPr>
      <w:ind w:left="720"/>
      <w:contextualSpacing/>
    </w:pPr>
  </w:style>
  <w:style w:type="paragraph" w:customStyle="1" w:styleId="ConsPlusNormal">
    <w:name w:val="ConsPlusNormal"/>
    <w:rsid w:val="005D57EE"/>
    <w:pPr>
      <w:widowControl w:val="0"/>
      <w:autoSpaceDE w:val="0"/>
      <w:autoSpaceDN w:val="0"/>
      <w:adjustRightInd w:val="0"/>
      <w:spacing w:after="0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86540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86540"/>
    <w:rPr>
      <w:rFonts w:ascii="Tahoma" w:hAnsi="Tahoma" w:cs="Tahoma"/>
      <w:sz w:val="16"/>
      <w:szCs w:val="16"/>
    </w:rPr>
  </w:style>
  <w:style w:type="paragraph" w:styleId="ac">
    <w:name w:val="No Spacing"/>
    <w:link w:val="ad"/>
    <w:qFormat/>
    <w:rsid w:val="008234BC"/>
    <w:pPr>
      <w:spacing w:after="0"/>
      <w:ind w:left="0"/>
    </w:pPr>
    <w:rPr>
      <w:rFonts w:ascii="Calibri" w:eastAsia="Times New Roman" w:hAnsi="Calibri" w:cs="Times New Roman"/>
      <w:lang w:val="en-US" w:bidi="en-US"/>
    </w:rPr>
  </w:style>
  <w:style w:type="paragraph" w:customStyle="1" w:styleId="210">
    <w:name w:val="Основной текст (2)1"/>
    <w:basedOn w:val="a"/>
    <w:rsid w:val="008234BC"/>
    <w:pPr>
      <w:shd w:val="clear" w:color="auto" w:fill="FFFFFF"/>
      <w:spacing w:after="0" w:line="322" w:lineRule="exact"/>
      <w:ind w:left="0" w:firstLine="560"/>
      <w:jc w:val="both"/>
    </w:pPr>
    <w:rPr>
      <w:rFonts w:ascii="Times New Roman" w:eastAsia="Times New Roman" w:hAnsi="Times New Roman" w:cs="Times New Roman"/>
      <w:i/>
      <w:iCs/>
      <w:sz w:val="27"/>
      <w:szCs w:val="27"/>
      <w:lang w:eastAsia="ru-RU"/>
    </w:rPr>
  </w:style>
  <w:style w:type="paragraph" w:styleId="ae">
    <w:name w:val="Block Text"/>
    <w:basedOn w:val="a"/>
    <w:rsid w:val="008234BC"/>
    <w:pPr>
      <w:spacing w:after="0"/>
      <w:ind w:left="-284" w:right="-483" w:firstLine="42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E4732B"/>
    <w:pPr>
      <w:spacing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E4732B"/>
  </w:style>
  <w:style w:type="character" w:customStyle="1" w:styleId="apple-converted-space">
    <w:name w:val="apple-converted-space"/>
    <w:basedOn w:val="a0"/>
    <w:rsid w:val="00A245CC"/>
  </w:style>
  <w:style w:type="paragraph" w:styleId="af">
    <w:name w:val="Plain Text"/>
    <w:basedOn w:val="a"/>
    <w:link w:val="af0"/>
    <w:uiPriority w:val="99"/>
    <w:rsid w:val="00490DD0"/>
    <w:pPr>
      <w:widowControl w:val="0"/>
      <w:spacing w:after="0" w:line="360" w:lineRule="auto"/>
      <w:ind w:left="0" w:firstLine="709"/>
      <w:jc w:val="both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uiPriority w:val="99"/>
    <w:rsid w:val="00490DD0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character" w:customStyle="1" w:styleId="news-title1">
    <w:name w:val="news-title1"/>
    <w:basedOn w:val="a0"/>
    <w:rsid w:val="00146299"/>
    <w:rPr>
      <w:b/>
      <w:bCs/>
      <w:color w:val="0B54AD"/>
    </w:rPr>
  </w:style>
  <w:style w:type="paragraph" w:customStyle="1" w:styleId="31">
    <w:name w:val="Обычный3"/>
    <w:rsid w:val="003F5C6F"/>
    <w:pPr>
      <w:spacing w:after="0"/>
      <w:ind w:left="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f1">
    <w:name w:val="Strong"/>
    <w:uiPriority w:val="22"/>
    <w:qFormat/>
    <w:rsid w:val="00006489"/>
    <w:rPr>
      <w:b/>
      <w:bCs/>
    </w:rPr>
  </w:style>
  <w:style w:type="paragraph" w:customStyle="1" w:styleId="ConsPlusNonformat">
    <w:name w:val="ConsPlusNonformat"/>
    <w:rsid w:val="00B712C3"/>
    <w:pPr>
      <w:autoSpaceDE w:val="0"/>
      <w:autoSpaceDN w:val="0"/>
      <w:adjustRightInd w:val="0"/>
      <w:spacing w:after="0"/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02B6E"/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B76789"/>
    <w:pPr>
      <w:tabs>
        <w:tab w:val="center" w:pos="4677"/>
        <w:tab w:val="right" w:pos="9355"/>
      </w:tabs>
      <w:spacing w:after="0"/>
      <w:ind w:left="0"/>
    </w:pPr>
  </w:style>
  <w:style w:type="character" w:customStyle="1" w:styleId="af3">
    <w:name w:val="Верхний колонтитул Знак"/>
    <w:basedOn w:val="a0"/>
    <w:link w:val="af2"/>
    <w:uiPriority w:val="99"/>
    <w:rsid w:val="00B76789"/>
  </w:style>
  <w:style w:type="character" w:customStyle="1" w:styleId="ad">
    <w:name w:val="Без интервала Знак"/>
    <w:link w:val="ac"/>
    <w:locked/>
    <w:rsid w:val="00B76789"/>
    <w:rPr>
      <w:rFonts w:ascii="Calibri" w:eastAsia="Times New Roman" w:hAnsi="Calibri" w:cs="Times New Roman"/>
      <w:lang w:val="en-US" w:bidi="en-US"/>
    </w:rPr>
  </w:style>
  <w:style w:type="paragraph" w:customStyle="1" w:styleId="11">
    <w:name w:val="Заголовок 11"/>
    <w:basedOn w:val="a"/>
    <w:uiPriority w:val="1"/>
    <w:qFormat/>
    <w:rsid w:val="00FC1E6E"/>
    <w:pPr>
      <w:widowControl w:val="0"/>
      <w:autoSpaceDE w:val="0"/>
      <w:autoSpaceDN w:val="0"/>
      <w:adjustRightInd w:val="0"/>
      <w:spacing w:after="0"/>
      <w:ind w:left="102"/>
      <w:outlineLvl w:val="0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western">
    <w:name w:val="western"/>
    <w:basedOn w:val="a"/>
    <w:uiPriority w:val="99"/>
    <w:rsid w:val="00554C66"/>
    <w:pPr>
      <w:spacing w:before="100" w:beforeAutospacing="1" w:after="100" w:afterAutospacing="1"/>
      <w:ind w:left="0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1">
    <w:name w:val="Обычный (веб) Знак2"/>
    <w:aliases w:val="Знак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link w:val="a8"/>
    <w:uiPriority w:val="99"/>
    <w:locked/>
    <w:rsid w:val="00554C66"/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Standard">
    <w:name w:val="Standard"/>
    <w:rsid w:val="006F5AA2"/>
    <w:pPr>
      <w:suppressAutoHyphens/>
      <w:autoSpaceDN w:val="0"/>
      <w:spacing w:after="200" w:line="276" w:lineRule="auto"/>
      <w:ind w:left="0"/>
    </w:pPr>
    <w:rPr>
      <w:rFonts w:ascii="Calibri" w:eastAsiaTheme="minorEastAsia" w:hAnsi="Calibri" w:cs="Tahoma"/>
      <w:kern w:val="3"/>
    </w:rPr>
  </w:style>
  <w:style w:type="character" w:styleId="af4">
    <w:name w:val="Emphasis"/>
    <w:basedOn w:val="a0"/>
    <w:uiPriority w:val="20"/>
    <w:qFormat/>
    <w:rsid w:val="00D33159"/>
    <w:rPr>
      <w:i/>
      <w:iCs/>
    </w:rPr>
  </w:style>
  <w:style w:type="character" w:styleId="af5">
    <w:name w:val="Hyperlink"/>
    <w:basedOn w:val="a0"/>
    <w:uiPriority w:val="99"/>
    <w:unhideWhenUsed/>
    <w:rsid w:val="00B43CDB"/>
    <w:rPr>
      <w:color w:val="0000FF" w:themeColor="hyperlink"/>
      <w:u w:val="single"/>
    </w:rPr>
  </w:style>
  <w:style w:type="paragraph" w:customStyle="1" w:styleId="ConsPlusTitle">
    <w:name w:val="ConsPlusTitle"/>
    <w:rsid w:val="0033687D"/>
    <w:pPr>
      <w:widowControl w:val="0"/>
      <w:autoSpaceDE w:val="0"/>
      <w:autoSpaceDN w:val="0"/>
      <w:adjustRightInd w:val="0"/>
      <w:spacing w:after="0"/>
      <w:ind w:left="0"/>
    </w:pPr>
    <w:rPr>
      <w:rFonts w:ascii="Calibri" w:eastAsia="Times New Roman" w:hAnsi="Calibri" w:cs="Calibri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7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lk">
    <w:name w:val="blk"/>
    <w:basedOn w:val="a0"/>
    <w:rsid w:val="00BE5630"/>
  </w:style>
  <w:style w:type="paragraph" w:customStyle="1" w:styleId="p4">
    <w:name w:val="p4"/>
    <w:basedOn w:val="a"/>
    <w:rsid w:val="00ED30D3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unhideWhenUsed/>
    <w:rsid w:val="009F58B8"/>
    <w:pPr>
      <w:spacing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9F58B8"/>
  </w:style>
  <w:style w:type="character" w:customStyle="1" w:styleId="af6">
    <w:name w:val="Основной текст + Курсив"/>
    <w:aliases w:val="Интервал 0 pt,Основной текст + Полужирный"/>
    <w:rsid w:val="009F58B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-2"/>
      <w:w w:val="100"/>
      <w:position w:val="0"/>
      <w:sz w:val="26"/>
      <w:szCs w:val="26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006600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2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564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494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8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hart" Target="charts/chart5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i_sli\Documents\&#1053;&#1086;&#1074;&#1072;&#1103;%20&#1087;&#1072;&#1087;&#1082;&#1072;%20&#1055;&#1088;&#1086;&#1075;&#1085;&#1086;&#1079;&#1099;\&#1087;&#1088;&#1086;&#1075;&#1085;&#1086;&#1079;2027\&#1076;&#1080;&#1072;&#1075;&#1088;&#1072;&#1084;&#1084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i_sli\Documents\&#1053;&#1086;&#1074;&#1072;&#1103;%20&#1087;&#1072;&#1087;&#1082;&#1072;%20&#1055;&#1088;&#1086;&#1075;&#1085;&#1086;&#1079;&#1099;\&#1087;&#1088;&#1086;&#1075;&#1085;&#1086;&#1079;2027\&#1076;&#1080;&#1072;&#1075;&#1088;&#1072;&#1084;&#1084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i_sli\Documents\&#1053;&#1086;&#1074;&#1072;&#1103;%20&#1087;&#1072;&#1087;&#1082;&#1072;%20&#1055;&#1088;&#1086;&#1075;&#1085;&#1086;&#1079;&#1099;\&#1087;&#1088;&#1086;&#1075;&#1085;&#1086;&#1079;2027\&#1076;&#1080;&#1072;&#1075;&#1088;&#1072;&#1084;&#1084;&#1099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i_sli\Documents\&#1053;&#1086;&#1074;&#1072;&#1103;%20&#1087;&#1072;&#1087;&#1082;&#1072;%20&#1055;&#1088;&#1086;&#1075;&#1085;&#1086;&#1079;&#1099;\&#1087;&#1088;&#1086;&#1075;&#1085;&#1086;&#1079;2027\&#1076;&#1080;&#1072;&#1075;&#1088;&#1072;&#1084;&#1084;&#109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i_sli\Documents\&#1053;&#1086;&#1074;&#1072;&#1103;%20&#1087;&#1072;&#1087;&#1082;&#1072;%20&#1055;&#1088;&#1086;&#1075;&#1085;&#1086;&#1079;&#1099;\&#1087;&#1088;&#1086;&#1075;&#1085;&#1086;&#1079;2027\&#1076;&#1080;&#1072;&#1075;&#1088;&#1072;&#1084;&#1084;&#1099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i_sli\Documents\&#1053;&#1086;&#1074;&#1072;&#1103;%20&#1087;&#1072;&#1087;&#1082;&#1072;%20&#1055;&#1088;&#1086;&#1075;&#1085;&#1086;&#1079;&#1099;\&#1087;&#1088;&#1086;&#1075;&#1085;&#1086;&#1079;2027\&#1076;&#1080;&#1072;&#1075;&#1088;&#1072;&#1084;&#1084;&#1099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i_sli\Documents\&#1053;&#1086;&#1074;&#1072;&#1103;%20&#1087;&#1072;&#1087;&#1082;&#1072;%20&#1055;&#1088;&#1086;&#1075;&#1085;&#1086;&#1079;&#1099;\&#1087;&#1088;&#1086;&#1075;&#1085;&#1086;&#1079;2027\&#1076;&#1080;&#1072;&#1075;&#1088;&#1072;&#1084;&#1084;&#1099;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i_sli\Documents\&#1053;&#1086;&#1074;&#1072;&#1103;%20&#1087;&#1072;&#1087;&#1082;&#1072;%20&#1055;&#1088;&#1086;&#1075;&#1085;&#1086;&#1079;&#1099;\&#1087;&#1088;&#1086;&#1075;&#1085;&#1086;&#1079;2027\&#1076;&#1080;&#1072;&#1075;&#1088;&#1072;&#1084;&#1084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Среднегодовая численность населения (тыс.чел.)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Лист1!$C$53</c:f>
              <c:strCache>
                <c:ptCount val="1"/>
                <c:pt idx="0">
                  <c:v>чел.</c:v>
                </c:pt>
              </c:strCache>
            </c:strRef>
          </c:tx>
          <c:spPr>
            <a:solidFill>
              <a:schemeClr val="accent6"/>
            </a:solidFill>
            <a:ln w="38100" cap="flat" cmpd="sng" algn="ctr">
              <a:solidFill>
                <a:schemeClr val="lt1"/>
              </a:solidFill>
              <a:prstDash val="solid"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Лист1!$D$52:$J$52</c:f>
              <c:numCache>
                <c:formatCode>General</c:formatCode>
                <c:ptCount val="7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</c:numCache>
            </c:numRef>
          </c:cat>
          <c:val>
            <c:numRef>
              <c:f>Лист1!$D$53:$J$53</c:f>
              <c:numCache>
                <c:formatCode>General</c:formatCode>
                <c:ptCount val="7"/>
                <c:pt idx="0">
                  <c:v>8.6989999999999998</c:v>
                </c:pt>
                <c:pt idx="1">
                  <c:v>8.0570000000000004</c:v>
                </c:pt>
                <c:pt idx="2">
                  <c:v>7.8159999999999998</c:v>
                </c:pt>
                <c:pt idx="3">
                  <c:v>7.641</c:v>
                </c:pt>
                <c:pt idx="4">
                  <c:v>7.4930000000000003</c:v>
                </c:pt>
                <c:pt idx="5">
                  <c:v>7.3470000000000004</c:v>
                </c:pt>
                <c:pt idx="6">
                  <c:v>7.2030000000000003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80375088"/>
        <c:axId val="380375480"/>
        <c:axId val="0"/>
      </c:bar3DChart>
      <c:catAx>
        <c:axId val="3803750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80375480"/>
        <c:crosses val="autoZero"/>
        <c:auto val="1"/>
        <c:lblAlgn val="ctr"/>
        <c:lblOffset val="100"/>
        <c:noMultiLvlLbl val="0"/>
      </c:catAx>
      <c:valAx>
        <c:axId val="380375480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380375088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Структура  отгруженной продукции,  %</a:t>
            </a:r>
          </a:p>
        </c:rich>
      </c:tx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Pt>
            <c:idx val="0"/>
            <c:bubble3D val="0"/>
            <c:spPr>
              <a:solidFill>
                <a:schemeClr val="accent3"/>
              </a:solidFill>
              <a:ln w="38100" cap="flat" cmpd="sng" algn="ctr">
                <a:solidFill>
                  <a:schemeClr val="lt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1"/>
            <c:bubble3D val="0"/>
            <c:spPr>
              <a:solidFill>
                <a:schemeClr val="accent1"/>
              </a:solidFill>
              <a:ln w="38100" cap="flat" cmpd="sng" algn="ctr">
                <a:solidFill>
                  <a:schemeClr val="lt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Лист1!$C$17:$C$18</c:f>
              <c:strCache>
                <c:ptCount val="2"/>
                <c:pt idx="0">
                  <c:v>обрабатывающие производства, обеспечение эл. энергией, газом и паром, водоснабжение водоотведение</c:v>
                </c:pt>
                <c:pt idx="1">
                  <c:v>прочие</c:v>
                </c:pt>
              </c:strCache>
            </c:strRef>
          </c:cat>
          <c:val>
            <c:numRef>
              <c:f>Лист1!$D$17:$D$18</c:f>
              <c:numCache>
                <c:formatCode>0.00</c:formatCode>
                <c:ptCount val="2"/>
                <c:pt idx="0" formatCode="General">
                  <c:v>90.8</c:v>
                </c:pt>
                <c:pt idx="1">
                  <c:v>10.199999999999999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b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400"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rgbClr val="FFFF00"/>
              </a:solidFill>
            </c:spPr>
          </c:dPt>
          <c:dPt>
            <c:idx val="1"/>
            <c:bubble3D val="0"/>
            <c:spPr>
              <a:solidFill>
                <a:srgbClr val="92D050"/>
              </a:solidFill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Лист1!$C$26:$C$27</c:f>
              <c:strCache>
                <c:ptCount val="2"/>
                <c:pt idx="0">
                  <c:v>продукция растениеводства</c:v>
                </c:pt>
                <c:pt idx="1">
                  <c:v>продукция животноводства</c:v>
                </c:pt>
              </c:strCache>
            </c:strRef>
          </c:cat>
          <c:val>
            <c:numRef>
              <c:f>Лист1!$D$26:$D$27</c:f>
              <c:numCache>
                <c:formatCode>0.00%</c:formatCode>
                <c:ptCount val="2"/>
                <c:pt idx="0">
                  <c:v>0.438</c:v>
                </c:pt>
                <c:pt idx="1">
                  <c:v>0.56200000000000006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  <c:spPr>
        <a:noFill/>
        <a:ln w="9525" cap="flat" cmpd="sng" algn="ctr">
          <a:solidFill>
            <a:schemeClr val="tx1">
              <a:tint val="75000"/>
              <a:shade val="95000"/>
              <a:satMod val="105000"/>
            </a:schemeClr>
          </a:solidFill>
          <a:prstDash val="solid"/>
          <a:round/>
        </a:ln>
        <a:effectLst/>
        <a:sp3d contourW="9525">
          <a:contourClr>
            <a:schemeClr val="tx1">
              <a:tint val="75000"/>
              <a:shade val="95000"/>
              <a:satMod val="105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Лист1!$C$73</c:f>
              <c:strCache>
                <c:ptCount val="1"/>
                <c:pt idx="0">
                  <c:v>Валовая продукция с\х 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/>
                    </a:solidFill>
                    <a:latin typeface="Times New Roman" pitchFamily="18" charset="0"/>
                    <a:ea typeface="+mn-ea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Лист1!$D$72:$I$72</c:f>
              <c:numCache>
                <c:formatCode>General</c:formatCode>
                <c:ptCount val="6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  <c:pt idx="4">
                  <c:v>2027</c:v>
                </c:pt>
                <c:pt idx="5">
                  <c:v>2028</c:v>
                </c:pt>
              </c:numCache>
            </c:numRef>
          </c:cat>
          <c:val>
            <c:numRef>
              <c:f>Лист1!$D$73:$I$73</c:f>
              <c:numCache>
                <c:formatCode>General</c:formatCode>
                <c:ptCount val="6"/>
                <c:pt idx="0">
                  <c:v>342</c:v>
                </c:pt>
                <c:pt idx="1">
                  <c:v>359.8</c:v>
                </c:pt>
                <c:pt idx="2">
                  <c:v>388.2</c:v>
                </c:pt>
                <c:pt idx="3">
                  <c:v>408.9</c:v>
                </c:pt>
                <c:pt idx="4">
                  <c:v>429.5</c:v>
                </c:pt>
                <c:pt idx="5">
                  <c:v>447.8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67034480"/>
        <c:axId val="267033304"/>
        <c:axId val="0"/>
      </c:bar3DChart>
      <c:catAx>
        <c:axId val="267034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/>
          </a:p>
        </c:txPr>
        <c:crossAx val="267033304"/>
        <c:crosses val="autoZero"/>
        <c:auto val="1"/>
        <c:lblAlgn val="ctr"/>
        <c:lblOffset val="100"/>
        <c:noMultiLvlLbl val="0"/>
      </c:catAx>
      <c:valAx>
        <c:axId val="26703330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2670344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prstDash val="solid"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14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  <c:spPr>
        <a:ln>
          <a:noFill/>
        </a:ln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Лист1!$C$93</c:f>
              <c:strCache>
                <c:ptCount val="1"/>
                <c:pt idx="0">
                  <c:v>Ввод жилья, тыс.кв.м.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444444444444445E-2"/>
                  <c:y val="-0.37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6111111111111135E-2"/>
                  <c:y val="-0.3472222222222222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2222222222222223E-2"/>
                  <c:y val="-0.1990740740740740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3333333333332829E-3"/>
                  <c:y val="-0.2314814814814814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0555555555555555E-2"/>
                  <c:y val="-0.2083333333333332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777777777777676E-2"/>
                  <c:y val="-0.171296296296296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Лист1!$D$92:$I$92</c:f>
              <c:numCache>
                <c:formatCode>General</c:formatCode>
                <c:ptCount val="6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  <c:pt idx="4">
                  <c:v>2027</c:v>
                </c:pt>
                <c:pt idx="5">
                  <c:v>2028</c:v>
                </c:pt>
              </c:numCache>
            </c:numRef>
          </c:cat>
          <c:val>
            <c:numRef>
              <c:f>Лист1!$D$93:$I$93</c:f>
              <c:numCache>
                <c:formatCode>General</c:formatCode>
                <c:ptCount val="6"/>
                <c:pt idx="0">
                  <c:v>2.9039999999999999</c:v>
                </c:pt>
                <c:pt idx="1">
                  <c:v>2.2280000000000002</c:v>
                </c:pt>
                <c:pt idx="2">
                  <c:v>0.91400000000000003</c:v>
                </c:pt>
                <c:pt idx="3">
                  <c:v>1.661</c:v>
                </c:pt>
                <c:pt idx="4">
                  <c:v>1.075</c:v>
                </c:pt>
                <c:pt idx="5">
                  <c:v>1.075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67035264"/>
        <c:axId val="267035656"/>
        <c:axId val="0"/>
      </c:bar3DChart>
      <c:catAx>
        <c:axId val="26703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67035656"/>
        <c:crosses val="autoZero"/>
        <c:auto val="1"/>
        <c:lblAlgn val="ctr"/>
        <c:lblOffset val="100"/>
        <c:noMultiLvlLbl val="0"/>
      </c:catAx>
      <c:valAx>
        <c:axId val="267035656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267035264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Лист1!$C$109:$E$109</c:f>
              <c:strCache>
                <c:ptCount val="1"/>
                <c:pt idx="0">
                  <c:v>оборот розничной торговли,млн.руб.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Лист1!$F$108:$K$108</c:f>
              <c:numCache>
                <c:formatCode>General</c:formatCode>
                <c:ptCount val="6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  <c:pt idx="4">
                  <c:v>2027</c:v>
                </c:pt>
                <c:pt idx="5">
                  <c:v>2028</c:v>
                </c:pt>
              </c:numCache>
            </c:numRef>
          </c:cat>
          <c:val>
            <c:numRef>
              <c:f>Лист1!$F$109:$K$109</c:f>
              <c:numCache>
                <c:formatCode>General</c:formatCode>
                <c:ptCount val="6"/>
                <c:pt idx="0">
                  <c:v>564.20000000000005</c:v>
                </c:pt>
                <c:pt idx="1">
                  <c:v>743.7</c:v>
                </c:pt>
                <c:pt idx="2">
                  <c:v>827</c:v>
                </c:pt>
                <c:pt idx="3">
                  <c:v>891</c:v>
                </c:pt>
                <c:pt idx="4">
                  <c:v>947.88</c:v>
                </c:pt>
                <c:pt idx="5">
                  <c:v>1005.5</c:v>
                </c:pt>
              </c:numCache>
            </c:numRef>
          </c:val>
        </c:ser>
        <c:ser>
          <c:idx val="1"/>
          <c:order val="1"/>
          <c:tx>
            <c:strRef>
              <c:f>Лист1!$C$110:$E$110</c:f>
              <c:strCache>
                <c:ptCount val="1"/>
                <c:pt idx="0">
                  <c:v>объем платных услуг населению, млн.руб.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Лист1!$F$108:$K$108</c:f>
              <c:numCache>
                <c:formatCode>General</c:formatCode>
                <c:ptCount val="6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  <c:pt idx="4">
                  <c:v>2027</c:v>
                </c:pt>
                <c:pt idx="5">
                  <c:v>2028</c:v>
                </c:pt>
              </c:numCache>
            </c:numRef>
          </c:cat>
          <c:val>
            <c:numRef>
              <c:f>Лист1!$F$110:$K$110</c:f>
              <c:numCache>
                <c:formatCode>General</c:formatCode>
                <c:ptCount val="6"/>
                <c:pt idx="0">
                  <c:v>29.81</c:v>
                </c:pt>
                <c:pt idx="1">
                  <c:v>37.35</c:v>
                </c:pt>
                <c:pt idx="2">
                  <c:v>41.66</c:v>
                </c:pt>
                <c:pt idx="3">
                  <c:v>44.42</c:v>
                </c:pt>
                <c:pt idx="4">
                  <c:v>46.52</c:v>
                </c:pt>
                <c:pt idx="5">
                  <c:v>48.47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67033696"/>
        <c:axId val="267034088"/>
        <c:axId val="0"/>
      </c:bar3DChart>
      <c:catAx>
        <c:axId val="267033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67034088"/>
        <c:crosses val="autoZero"/>
        <c:auto val="1"/>
        <c:lblAlgn val="ctr"/>
        <c:lblOffset val="100"/>
        <c:noMultiLvlLbl val="0"/>
      </c:catAx>
      <c:valAx>
        <c:axId val="267034088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26703369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Лист1!$C$12</c:f>
              <c:strCache>
                <c:ptCount val="1"/>
                <c:pt idx="0">
                  <c:v>уровень безработицы,%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Лист1!$D$11:$I$11</c:f>
              <c:numCache>
                <c:formatCode>General</c:formatCode>
                <c:ptCount val="6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  <c:pt idx="4">
                  <c:v>2027</c:v>
                </c:pt>
                <c:pt idx="5">
                  <c:v>2028</c:v>
                </c:pt>
              </c:numCache>
            </c:numRef>
          </c:cat>
          <c:val>
            <c:numRef>
              <c:f>Лист1!$D$12:$I$12</c:f>
              <c:numCache>
                <c:formatCode>General</c:formatCode>
                <c:ptCount val="6"/>
                <c:pt idx="0">
                  <c:v>0.9</c:v>
                </c:pt>
                <c:pt idx="1">
                  <c:v>0.69</c:v>
                </c:pt>
                <c:pt idx="2">
                  <c:v>0.65</c:v>
                </c:pt>
                <c:pt idx="3">
                  <c:v>0.6</c:v>
                </c:pt>
                <c:pt idx="4">
                  <c:v>0.56000000000000005</c:v>
                </c:pt>
                <c:pt idx="5">
                  <c:v>0.52</c:v>
                </c:pt>
              </c:numCache>
            </c:numRef>
          </c:val>
        </c:ser>
        <c:ser>
          <c:idx val="1"/>
          <c:order val="1"/>
          <c:tx>
            <c:strRef>
              <c:f>Лист1!$C$13</c:f>
              <c:strCache>
                <c:ptCount val="1"/>
                <c:pt idx="0">
                  <c:v>численность безработных,чел.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50800" dist="38100" algn="l" rotWithShape="0">
                <a:prstClr val="black">
                  <a:alpha val="40000"/>
                </a:prst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Лист1!$D$11:$I$11</c:f>
              <c:numCache>
                <c:formatCode>General</c:formatCode>
                <c:ptCount val="6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  <c:pt idx="4">
                  <c:v>2027</c:v>
                </c:pt>
                <c:pt idx="5">
                  <c:v>2028</c:v>
                </c:pt>
              </c:numCache>
            </c:numRef>
          </c:cat>
          <c:val>
            <c:numRef>
              <c:f>Лист1!$D$13:$I$13</c:f>
              <c:numCache>
                <c:formatCode>General</c:formatCode>
                <c:ptCount val="6"/>
                <c:pt idx="0">
                  <c:v>46</c:v>
                </c:pt>
                <c:pt idx="1">
                  <c:v>34</c:v>
                </c:pt>
                <c:pt idx="2">
                  <c:v>31</c:v>
                </c:pt>
                <c:pt idx="3">
                  <c:v>29</c:v>
                </c:pt>
                <c:pt idx="4">
                  <c:v>27</c:v>
                </c:pt>
                <c:pt idx="5">
                  <c:v>25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66300848"/>
        <c:axId val="66298104"/>
        <c:axId val="0"/>
      </c:bar3DChart>
      <c:catAx>
        <c:axId val="663008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6298104"/>
        <c:crosses val="autoZero"/>
        <c:auto val="1"/>
        <c:lblAlgn val="ctr"/>
        <c:lblOffset val="100"/>
        <c:noMultiLvlLbl val="0"/>
      </c:catAx>
      <c:valAx>
        <c:axId val="6629810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66300848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Лист1!$C$4</c:f>
              <c:strCache>
                <c:ptCount val="1"/>
                <c:pt idx="0">
                  <c:v>Занято в экономике, чел.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Лист1!$D$3:$I$3</c:f>
              <c:numCache>
                <c:formatCode>General</c:formatCode>
                <c:ptCount val="6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  <c:pt idx="4">
                  <c:v>2027</c:v>
                </c:pt>
                <c:pt idx="5">
                  <c:v>2028</c:v>
                </c:pt>
              </c:numCache>
            </c:numRef>
          </c:cat>
          <c:val>
            <c:numRef>
              <c:f>Лист1!$D$4:$I$4</c:f>
              <c:numCache>
                <c:formatCode>General</c:formatCode>
                <c:ptCount val="6"/>
                <c:pt idx="0">
                  <c:v>4575</c:v>
                </c:pt>
                <c:pt idx="1">
                  <c:v>4480</c:v>
                </c:pt>
                <c:pt idx="2">
                  <c:v>4505</c:v>
                </c:pt>
                <c:pt idx="3">
                  <c:v>4527</c:v>
                </c:pt>
                <c:pt idx="4">
                  <c:v>4544</c:v>
                </c:pt>
                <c:pt idx="5">
                  <c:v>4563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Лист1!$C$5</c:f>
              <c:strCache>
                <c:ptCount val="1"/>
                <c:pt idx="0">
                  <c:v>Средняя заработная плата, руб.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Лист1!$D$3:$I$3</c:f>
              <c:numCache>
                <c:formatCode>General</c:formatCode>
                <c:ptCount val="6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  <c:pt idx="4">
                  <c:v>2027</c:v>
                </c:pt>
                <c:pt idx="5">
                  <c:v>2028</c:v>
                </c:pt>
              </c:numCache>
            </c:numRef>
          </c:cat>
          <c:val>
            <c:numRef>
              <c:f>Лист1!$D$5:$I$5</c:f>
              <c:numCache>
                <c:formatCode>General</c:formatCode>
                <c:ptCount val="6"/>
                <c:pt idx="0">
                  <c:v>57745</c:v>
                </c:pt>
                <c:pt idx="1">
                  <c:v>64831</c:v>
                </c:pt>
                <c:pt idx="2">
                  <c:v>68656</c:v>
                </c:pt>
                <c:pt idx="3">
                  <c:v>71814</c:v>
                </c:pt>
                <c:pt idx="4">
                  <c:v>74255</c:v>
                </c:pt>
                <c:pt idx="5">
                  <c:v>76632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Лист1!$C$6</c:f>
              <c:strCache>
                <c:ptCount val="1"/>
                <c:pt idx="0">
                  <c:v>Рабочая сила в возрасте от 15 лет и старше, чел.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Лист1!$D$3:$I$3</c:f>
              <c:numCache>
                <c:formatCode>General</c:formatCode>
                <c:ptCount val="6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  <c:pt idx="4">
                  <c:v>2027</c:v>
                </c:pt>
                <c:pt idx="5">
                  <c:v>2028</c:v>
                </c:pt>
              </c:numCache>
            </c:numRef>
          </c:cat>
          <c:val>
            <c:numRef>
              <c:f>Лист1!$D$6:$I$6</c:f>
              <c:numCache>
                <c:formatCode>General</c:formatCode>
                <c:ptCount val="6"/>
                <c:pt idx="0">
                  <c:v>5120</c:v>
                </c:pt>
                <c:pt idx="1">
                  <c:v>4775</c:v>
                </c:pt>
                <c:pt idx="2">
                  <c:v>4789</c:v>
                </c:pt>
                <c:pt idx="3">
                  <c:v>4801</c:v>
                </c:pt>
                <c:pt idx="4">
                  <c:v>4807</c:v>
                </c:pt>
                <c:pt idx="5">
                  <c:v>4815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6298496"/>
        <c:axId val="66301240"/>
      </c:lineChart>
      <c:catAx>
        <c:axId val="662984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6301240"/>
        <c:crosses val="autoZero"/>
        <c:auto val="1"/>
        <c:lblAlgn val="ctr"/>
        <c:lblOffset val="100"/>
        <c:noMultiLvlLbl val="0"/>
      </c:catAx>
      <c:valAx>
        <c:axId val="66301240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6629849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17A71-D3F1-48A9-B393-B7CD83EFB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6131</Words>
  <Characters>34953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</cp:lastModifiedBy>
  <cp:revision>9</cp:revision>
  <cp:lastPrinted>2024-12-04T07:09:00Z</cp:lastPrinted>
  <dcterms:created xsi:type="dcterms:W3CDTF">2025-11-10T06:51:00Z</dcterms:created>
  <dcterms:modified xsi:type="dcterms:W3CDTF">2025-11-13T07:22:00Z</dcterms:modified>
</cp:coreProperties>
</file>